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CF" w:rsidRDefault="000D5DBD" w:rsidP="003D5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0D5DBD" w:rsidRDefault="000D5DBD" w:rsidP="003D5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МУЦСО </w:t>
      </w:r>
    </w:p>
    <w:p w:rsidR="000D5DBD" w:rsidRDefault="000D5DBD" w:rsidP="003D5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____________Л.Н. Баранова</w:t>
      </w:r>
    </w:p>
    <w:p w:rsidR="000D5DBD" w:rsidRDefault="000D5DBD" w:rsidP="003D5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1е</w:t>
      </w:r>
    </w:p>
    <w:p w:rsidR="003D5D7E" w:rsidRDefault="003D5D7E" w:rsidP="003D5D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DBD" w:rsidRPr="000D5DBD" w:rsidRDefault="002B5F5B" w:rsidP="003D5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3D5D7E" w:rsidRPr="000D5DBD" w:rsidRDefault="000D5DBD" w:rsidP="003D5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BD">
        <w:rPr>
          <w:rFonts w:ascii="Times New Roman" w:hAnsi="Times New Roman" w:cs="Times New Roman"/>
          <w:b/>
          <w:sz w:val="28"/>
          <w:szCs w:val="28"/>
        </w:rPr>
        <w:t>факультета «Литературная гостиная»</w:t>
      </w:r>
      <w:bookmarkStart w:id="0" w:name="_GoBack"/>
      <w:bookmarkEnd w:id="0"/>
      <w:r w:rsidR="002B5F5B">
        <w:rPr>
          <w:rFonts w:ascii="Times New Roman" w:hAnsi="Times New Roman" w:cs="Times New Roman"/>
          <w:b/>
          <w:sz w:val="28"/>
          <w:szCs w:val="28"/>
        </w:rPr>
        <w:t xml:space="preserve"> на 2021 год.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969"/>
        <w:gridCol w:w="1417"/>
        <w:gridCol w:w="2268"/>
        <w:gridCol w:w="1383"/>
      </w:tblGrid>
      <w:tr w:rsidR="000D5DBD" w:rsidRPr="002B5F5B" w:rsidTr="008F65CD">
        <w:tc>
          <w:tcPr>
            <w:tcW w:w="534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D5DBD" w:rsidRPr="002B5F5B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0D5DBD" w:rsidRPr="002B5F5B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0D5DBD" w:rsidRPr="002B5F5B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383" w:type="dxa"/>
          </w:tcPr>
          <w:p w:rsidR="000D5DBD" w:rsidRPr="002B5F5B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0D5DBD" w:rsidRPr="002B5F5B" w:rsidTr="008F65CD">
        <w:tc>
          <w:tcPr>
            <w:tcW w:w="534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D5DBD" w:rsidRPr="002B5F5B" w:rsidRDefault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« Каждому человеку – путь открыт в библиотеку». Посещение библиотечного передвижного комплекса.</w:t>
            </w:r>
          </w:p>
        </w:tc>
        <w:tc>
          <w:tcPr>
            <w:tcW w:w="1417" w:type="dxa"/>
          </w:tcPr>
          <w:p w:rsidR="000D5DBD" w:rsidRPr="002B5F5B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370272" w:rsidRPr="002B5F5B" w:rsidRDefault="00370272" w:rsidP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 xml:space="preserve">Жданова Е.В. </w:t>
            </w:r>
          </w:p>
          <w:p w:rsidR="000D5DBD" w:rsidRPr="002B5F5B" w:rsidRDefault="00370272" w:rsidP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СажневаО.В</w:t>
            </w:r>
            <w:proofErr w:type="spellEnd"/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. библиотекарь.</w:t>
            </w:r>
          </w:p>
        </w:tc>
        <w:tc>
          <w:tcPr>
            <w:tcW w:w="1383" w:type="dxa"/>
          </w:tcPr>
          <w:p w:rsidR="000D5DBD" w:rsidRPr="002B5F5B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D" w:rsidRPr="002B5F5B" w:rsidTr="008F65CD">
        <w:tc>
          <w:tcPr>
            <w:tcW w:w="534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D5DBD" w:rsidRPr="002B5F5B" w:rsidRDefault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Люди, прославившие Октябрьский район.</w:t>
            </w:r>
          </w:p>
        </w:tc>
        <w:tc>
          <w:tcPr>
            <w:tcW w:w="1417" w:type="dxa"/>
          </w:tcPr>
          <w:p w:rsidR="000D5DBD" w:rsidRPr="002B5F5B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370272" w:rsidRPr="002B5F5B" w:rsidRDefault="00370272" w:rsidP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 xml:space="preserve">Жданова  Е.В. </w:t>
            </w:r>
          </w:p>
          <w:p w:rsidR="000D5DBD" w:rsidRPr="002B5F5B" w:rsidRDefault="00370272" w:rsidP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 w:rsidRPr="002B5F5B">
              <w:rPr>
                <w:rFonts w:ascii="Times New Roman" w:hAnsi="Times New Roman" w:cs="Times New Roman"/>
                <w:sz w:val="28"/>
                <w:szCs w:val="28"/>
              </w:rPr>
              <w:t xml:space="preserve"> Л.С. библиотекарь.</w:t>
            </w:r>
          </w:p>
        </w:tc>
        <w:tc>
          <w:tcPr>
            <w:tcW w:w="1383" w:type="dxa"/>
          </w:tcPr>
          <w:p w:rsidR="000D5DBD" w:rsidRPr="002B5F5B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D" w:rsidRPr="002B5F5B" w:rsidTr="008F65CD">
        <w:tc>
          <w:tcPr>
            <w:tcW w:w="534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D5DBD" w:rsidRPr="002B5F5B" w:rsidRDefault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« Женщины на  русском троне» К  Международному женскому дню 8 марта</w:t>
            </w:r>
          </w:p>
        </w:tc>
        <w:tc>
          <w:tcPr>
            <w:tcW w:w="1417" w:type="dxa"/>
          </w:tcPr>
          <w:p w:rsidR="000D5DBD" w:rsidRPr="002B5F5B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370272" w:rsidRPr="002B5F5B" w:rsidRDefault="00370272" w:rsidP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 w:rsidRPr="002B5F5B">
              <w:rPr>
                <w:rFonts w:ascii="Times New Roman" w:hAnsi="Times New Roman" w:cs="Times New Roman"/>
                <w:sz w:val="28"/>
                <w:szCs w:val="28"/>
              </w:rPr>
              <w:t xml:space="preserve"> Л.С. – </w:t>
            </w:r>
          </w:p>
          <w:p w:rsidR="000D5DBD" w:rsidRPr="002B5F5B" w:rsidRDefault="00370272" w:rsidP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  <w:tc>
          <w:tcPr>
            <w:tcW w:w="1383" w:type="dxa"/>
          </w:tcPr>
          <w:p w:rsidR="000D5DBD" w:rsidRPr="002B5F5B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D" w:rsidRPr="002B5F5B" w:rsidTr="008F65CD">
        <w:tc>
          <w:tcPr>
            <w:tcW w:w="534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D5DBD" w:rsidRPr="002B5F5B" w:rsidRDefault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« Смеяться, право, не грешно!» Смеемся вместе с классиками.</w:t>
            </w:r>
          </w:p>
        </w:tc>
        <w:tc>
          <w:tcPr>
            <w:tcW w:w="1417" w:type="dxa"/>
          </w:tcPr>
          <w:p w:rsidR="000D5DBD" w:rsidRPr="002B5F5B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370272" w:rsidRPr="002B5F5B" w:rsidRDefault="00370272" w:rsidP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Сажнева</w:t>
            </w:r>
            <w:proofErr w:type="spellEnd"/>
            <w:r w:rsidRPr="002B5F5B">
              <w:rPr>
                <w:rFonts w:ascii="Times New Roman" w:hAnsi="Times New Roman" w:cs="Times New Roman"/>
                <w:sz w:val="28"/>
                <w:szCs w:val="28"/>
              </w:rPr>
              <w:t xml:space="preserve"> О.В </w:t>
            </w:r>
          </w:p>
          <w:p w:rsidR="000D5DBD" w:rsidRPr="002B5F5B" w:rsidRDefault="00370272" w:rsidP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383" w:type="dxa"/>
          </w:tcPr>
          <w:p w:rsidR="000D5DBD" w:rsidRPr="002B5F5B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D" w:rsidRPr="002B5F5B" w:rsidTr="008F65CD">
        <w:tc>
          <w:tcPr>
            <w:tcW w:w="534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D5DBD" w:rsidRPr="002B5F5B" w:rsidRDefault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«Мой край не обошла война». Ко дню Победы.</w:t>
            </w:r>
          </w:p>
        </w:tc>
        <w:tc>
          <w:tcPr>
            <w:tcW w:w="1417" w:type="dxa"/>
          </w:tcPr>
          <w:p w:rsidR="000D5DBD" w:rsidRPr="002B5F5B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370272" w:rsidRPr="002B5F5B" w:rsidRDefault="00370272" w:rsidP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Исоханова</w:t>
            </w:r>
            <w:proofErr w:type="spellEnd"/>
            <w:r w:rsidRPr="002B5F5B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0D5DBD" w:rsidRPr="002B5F5B" w:rsidRDefault="00370272" w:rsidP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383" w:type="dxa"/>
          </w:tcPr>
          <w:p w:rsidR="000D5DBD" w:rsidRPr="002B5F5B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D" w:rsidRPr="002B5F5B" w:rsidTr="008F65CD">
        <w:tc>
          <w:tcPr>
            <w:tcW w:w="534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D5DBD" w:rsidRPr="002B5F5B" w:rsidRDefault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Видеосалон  «Судьба человека". Листая страницы, пересматривая фильм.</w:t>
            </w:r>
          </w:p>
        </w:tc>
        <w:tc>
          <w:tcPr>
            <w:tcW w:w="1417" w:type="dxa"/>
          </w:tcPr>
          <w:p w:rsidR="000D5DBD" w:rsidRPr="002B5F5B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BC5B7B" w:rsidRPr="00BC5B7B" w:rsidRDefault="00BC5B7B" w:rsidP="00BC5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B7B">
              <w:rPr>
                <w:rFonts w:ascii="Times New Roman" w:hAnsi="Times New Roman" w:cs="Times New Roman"/>
                <w:sz w:val="28"/>
                <w:szCs w:val="28"/>
              </w:rPr>
              <w:t xml:space="preserve">Жданова Е.В. </w:t>
            </w:r>
          </w:p>
          <w:p w:rsidR="000D5DBD" w:rsidRPr="002B5F5B" w:rsidRDefault="00BC5B7B" w:rsidP="00BC5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B7B">
              <w:rPr>
                <w:rFonts w:ascii="Times New Roman" w:hAnsi="Times New Roman" w:cs="Times New Roman"/>
                <w:sz w:val="28"/>
                <w:szCs w:val="28"/>
              </w:rPr>
              <w:t>Сажнева</w:t>
            </w:r>
            <w:proofErr w:type="spellEnd"/>
            <w:r w:rsidRPr="00BC5B7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383" w:type="dxa"/>
          </w:tcPr>
          <w:p w:rsidR="000D5DBD" w:rsidRPr="002B5F5B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D" w:rsidRPr="002B5F5B" w:rsidTr="008F65CD">
        <w:tc>
          <w:tcPr>
            <w:tcW w:w="534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D5DBD" w:rsidRPr="002B5F5B" w:rsidRDefault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« Солнце поэзии – слава России» Час поэзии.</w:t>
            </w:r>
          </w:p>
        </w:tc>
        <w:tc>
          <w:tcPr>
            <w:tcW w:w="1417" w:type="dxa"/>
          </w:tcPr>
          <w:p w:rsidR="000D5DBD" w:rsidRPr="002B5F5B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370272" w:rsidRPr="002B5F5B" w:rsidRDefault="00370272" w:rsidP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 xml:space="preserve">Жданова Е.В. </w:t>
            </w:r>
          </w:p>
          <w:p w:rsidR="000D5DBD" w:rsidRPr="002B5F5B" w:rsidRDefault="00370272" w:rsidP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Сажнева</w:t>
            </w:r>
            <w:proofErr w:type="spellEnd"/>
            <w:r w:rsidRPr="002B5F5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383" w:type="dxa"/>
          </w:tcPr>
          <w:p w:rsidR="000D5DBD" w:rsidRPr="002B5F5B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D" w:rsidRPr="002B5F5B" w:rsidTr="008F65CD">
        <w:tc>
          <w:tcPr>
            <w:tcW w:w="534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D5DBD" w:rsidRPr="002B5F5B" w:rsidRDefault="00370272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Ко дню пожилого человека.  «Мудрость жизни – молодость души».</w:t>
            </w:r>
          </w:p>
        </w:tc>
        <w:tc>
          <w:tcPr>
            <w:tcW w:w="1417" w:type="dxa"/>
          </w:tcPr>
          <w:p w:rsidR="000D5DBD" w:rsidRPr="002B5F5B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0D5DBD" w:rsidRPr="002B5F5B" w:rsidRDefault="00370272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  <w:tc>
          <w:tcPr>
            <w:tcW w:w="1383" w:type="dxa"/>
          </w:tcPr>
          <w:p w:rsidR="000D5DBD" w:rsidRPr="002B5F5B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D" w:rsidRPr="002B5F5B" w:rsidTr="008F65CD">
        <w:tc>
          <w:tcPr>
            <w:tcW w:w="534" w:type="dxa"/>
          </w:tcPr>
          <w:p w:rsidR="000D5DBD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D5DBD" w:rsidRPr="002B5F5B" w:rsidRDefault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«Чарующие звуки русского романса». Час романса.</w:t>
            </w:r>
          </w:p>
        </w:tc>
        <w:tc>
          <w:tcPr>
            <w:tcW w:w="1417" w:type="dxa"/>
          </w:tcPr>
          <w:p w:rsidR="000D5DBD" w:rsidRPr="002B5F5B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370272" w:rsidRPr="002B5F5B" w:rsidRDefault="00370272" w:rsidP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Сажнева</w:t>
            </w:r>
            <w:proofErr w:type="spellEnd"/>
            <w:r w:rsidRPr="002B5F5B">
              <w:rPr>
                <w:rFonts w:ascii="Times New Roman" w:hAnsi="Times New Roman" w:cs="Times New Roman"/>
                <w:sz w:val="28"/>
                <w:szCs w:val="28"/>
              </w:rPr>
              <w:t xml:space="preserve"> О. Ф </w:t>
            </w:r>
          </w:p>
          <w:p w:rsidR="00370272" w:rsidRPr="002B5F5B" w:rsidRDefault="00370272" w:rsidP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 w:rsidRPr="002B5F5B">
              <w:rPr>
                <w:rFonts w:ascii="Times New Roman" w:hAnsi="Times New Roman" w:cs="Times New Roman"/>
                <w:sz w:val="28"/>
                <w:szCs w:val="28"/>
              </w:rPr>
              <w:t xml:space="preserve"> Л. С. </w:t>
            </w:r>
          </w:p>
          <w:p w:rsidR="000D5DBD" w:rsidRPr="002B5F5B" w:rsidRDefault="000D5DBD" w:rsidP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D5DBD" w:rsidRPr="002B5F5B" w:rsidRDefault="000D5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5CD" w:rsidRPr="002B5F5B" w:rsidTr="008F65CD">
        <w:tc>
          <w:tcPr>
            <w:tcW w:w="534" w:type="dxa"/>
          </w:tcPr>
          <w:p w:rsidR="008F65CD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8F65CD" w:rsidRPr="002B5F5B" w:rsidRDefault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Зимняя сказка.  Встреча нового 2021 года.</w:t>
            </w:r>
          </w:p>
        </w:tc>
        <w:tc>
          <w:tcPr>
            <w:tcW w:w="1417" w:type="dxa"/>
          </w:tcPr>
          <w:p w:rsidR="008F65CD" w:rsidRPr="002B5F5B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370272" w:rsidRPr="002B5F5B" w:rsidRDefault="00370272" w:rsidP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Л.Н  директор ЦСО </w:t>
            </w:r>
          </w:p>
          <w:p w:rsidR="00370272" w:rsidRPr="002B5F5B" w:rsidRDefault="00370272" w:rsidP="00370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F5B">
              <w:rPr>
                <w:rFonts w:ascii="Times New Roman" w:hAnsi="Times New Roman" w:cs="Times New Roman"/>
                <w:sz w:val="28"/>
                <w:szCs w:val="28"/>
              </w:rPr>
              <w:t xml:space="preserve">Жданова Е.В. </w:t>
            </w:r>
          </w:p>
          <w:p w:rsidR="008F65CD" w:rsidRPr="002B5F5B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F65CD" w:rsidRPr="002B5F5B" w:rsidRDefault="008F6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DBD" w:rsidRDefault="000D5DBD">
      <w:pPr>
        <w:rPr>
          <w:rFonts w:ascii="Times New Roman" w:hAnsi="Times New Roman" w:cs="Times New Roman"/>
          <w:sz w:val="28"/>
          <w:szCs w:val="28"/>
        </w:rPr>
      </w:pPr>
    </w:p>
    <w:p w:rsidR="003D5D7E" w:rsidRPr="000D5DBD" w:rsidRDefault="003D5D7E">
      <w:pPr>
        <w:rPr>
          <w:rFonts w:ascii="Times New Roman" w:hAnsi="Times New Roman" w:cs="Times New Roman"/>
          <w:sz w:val="28"/>
          <w:szCs w:val="28"/>
        </w:rPr>
      </w:pPr>
      <w:r w:rsidRPr="003D5D7E">
        <w:rPr>
          <w:rFonts w:ascii="Times New Roman" w:hAnsi="Times New Roman" w:cs="Times New Roman"/>
          <w:sz w:val="28"/>
          <w:szCs w:val="28"/>
        </w:rPr>
        <w:t xml:space="preserve">Культорганизатор                   </w:t>
      </w:r>
      <w:r w:rsidRPr="003D5D7E">
        <w:rPr>
          <w:rFonts w:ascii="Times New Roman" w:hAnsi="Times New Roman" w:cs="Times New Roman"/>
          <w:sz w:val="28"/>
          <w:szCs w:val="28"/>
        </w:rPr>
        <w:tab/>
      </w:r>
      <w:r w:rsidRPr="003D5D7E">
        <w:rPr>
          <w:rFonts w:ascii="Times New Roman" w:hAnsi="Times New Roman" w:cs="Times New Roman"/>
          <w:sz w:val="28"/>
          <w:szCs w:val="28"/>
        </w:rPr>
        <w:tab/>
      </w:r>
      <w:r w:rsidRPr="003D5D7E">
        <w:rPr>
          <w:rFonts w:ascii="Times New Roman" w:hAnsi="Times New Roman" w:cs="Times New Roman"/>
          <w:sz w:val="28"/>
          <w:szCs w:val="28"/>
        </w:rPr>
        <w:tab/>
      </w:r>
      <w:r w:rsidRPr="003D5D7E">
        <w:rPr>
          <w:rFonts w:ascii="Times New Roman" w:hAnsi="Times New Roman" w:cs="Times New Roman"/>
          <w:sz w:val="28"/>
          <w:szCs w:val="28"/>
        </w:rPr>
        <w:tab/>
      </w:r>
      <w:r w:rsidRPr="003D5D7E">
        <w:rPr>
          <w:rFonts w:ascii="Times New Roman" w:hAnsi="Times New Roman" w:cs="Times New Roman"/>
          <w:sz w:val="28"/>
          <w:szCs w:val="28"/>
        </w:rPr>
        <w:tab/>
        <w:t>Жданова Е.В.</w:t>
      </w:r>
    </w:p>
    <w:sectPr w:rsidR="003D5D7E" w:rsidRPr="000D5DBD" w:rsidSect="00FB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BD"/>
    <w:rsid w:val="00016C44"/>
    <w:rsid w:val="00024A16"/>
    <w:rsid w:val="00025366"/>
    <w:rsid w:val="00030BB0"/>
    <w:rsid w:val="000368A4"/>
    <w:rsid w:val="000421CC"/>
    <w:rsid w:val="00052C3A"/>
    <w:rsid w:val="000628D2"/>
    <w:rsid w:val="000708CF"/>
    <w:rsid w:val="00070A00"/>
    <w:rsid w:val="0008482D"/>
    <w:rsid w:val="000A7A8A"/>
    <w:rsid w:val="000D5DBD"/>
    <w:rsid w:val="000E3621"/>
    <w:rsid w:val="00103169"/>
    <w:rsid w:val="0012020B"/>
    <w:rsid w:val="001268FC"/>
    <w:rsid w:val="00133957"/>
    <w:rsid w:val="0015031D"/>
    <w:rsid w:val="00177AE2"/>
    <w:rsid w:val="00177FB0"/>
    <w:rsid w:val="001B2057"/>
    <w:rsid w:val="001F422F"/>
    <w:rsid w:val="002B574C"/>
    <w:rsid w:val="002B5F5B"/>
    <w:rsid w:val="002E53BD"/>
    <w:rsid w:val="00321438"/>
    <w:rsid w:val="00326BD9"/>
    <w:rsid w:val="00326D9E"/>
    <w:rsid w:val="003351B2"/>
    <w:rsid w:val="00355C98"/>
    <w:rsid w:val="00370272"/>
    <w:rsid w:val="00380D00"/>
    <w:rsid w:val="00392D55"/>
    <w:rsid w:val="003A753A"/>
    <w:rsid w:val="003D286C"/>
    <w:rsid w:val="003D5D7E"/>
    <w:rsid w:val="003E6E2F"/>
    <w:rsid w:val="004010BC"/>
    <w:rsid w:val="00417F00"/>
    <w:rsid w:val="0046191D"/>
    <w:rsid w:val="00463D1F"/>
    <w:rsid w:val="00473E0A"/>
    <w:rsid w:val="004B5C23"/>
    <w:rsid w:val="004E465C"/>
    <w:rsid w:val="00520046"/>
    <w:rsid w:val="0053337D"/>
    <w:rsid w:val="00537A99"/>
    <w:rsid w:val="00562347"/>
    <w:rsid w:val="005B4B6B"/>
    <w:rsid w:val="005B56C9"/>
    <w:rsid w:val="005C10EC"/>
    <w:rsid w:val="00613E19"/>
    <w:rsid w:val="00665DA4"/>
    <w:rsid w:val="00667089"/>
    <w:rsid w:val="00685251"/>
    <w:rsid w:val="006A747E"/>
    <w:rsid w:val="006E5239"/>
    <w:rsid w:val="00701E4B"/>
    <w:rsid w:val="007040E7"/>
    <w:rsid w:val="00713A0D"/>
    <w:rsid w:val="00763CA1"/>
    <w:rsid w:val="0079272B"/>
    <w:rsid w:val="007A51F5"/>
    <w:rsid w:val="007B0A6A"/>
    <w:rsid w:val="007E3616"/>
    <w:rsid w:val="007F6469"/>
    <w:rsid w:val="007F6D7B"/>
    <w:rsid w:val="0083093C"/>
    <w:rsid w:val="00871D9F"/>
    <w:rsid w:val="008B7FEC"/>
    <w:rsid w:val="008E30FA"/>
    <w:rsid w:val="008F65CD"/>
    <w:rsid w:val="00923D9B"/>
    <w:rsid w:val="00991EBC"/>
    <w:rsid w:val="00A0180F"/>
    <w:rsid w:val="00A37213"/>
    <w:rsid w:val="00A37528"/>
    <w:rsid w:val="00A4247C"/>
    <w:rsid w:val="00A524E9"/>
    <w:rsid w:val="00A57F99"/>
    <w:rsid w:val="00AE03C9"/>
    <w:rsid w:val="00AE693C"/>
    <w:rsid w:val="00B01271"/>
    <w:rsid w:val="00B01815"/>
    <w:rsid w:val="00B02D88"/>
    <w:rsid w:val="00B1298E"/>
    <w:rsid w:val="00B14377"/>
    <w:rsid w:val="00B2687D"/>
    <w:rsid w:val="00B45CF1"/>
    <w:rsid w:val="00B8472F"/>
    <w:rsid w:val="00B854C3"/>
    <w:rsid w:val="00B865CB"/>
    <w:rsid w:val="00BC5B7B"/>
    <w:rsid w:val="00BE1455"/>
    <w:rsid w:val="00C1593C"/>
    <w:rsid w:val="00C1787C"/>
    <w:rsid w:val="00C30C2E"/>
    <w:rsid w:val="00C903E1"/>
    <w:rsid w:val="00CA66DC"/>
    <w:rsid w:val="00CE20BB"/>
    <w:rsid w:val="00D54889"/>
    <w:rsid w:val="00D94AD3"/>
    <w:rsid w:val="00DC12B5"/>
    <w:rsid w:val="00DC7409"/>
    <w:rsid w:val="00DD1700"/>
    <w:rsid w:val="00E129C7"/>
    <w:rsid w:val="00E17B56"/>
    <w:rsid w:val="00E75E1A"/>
    <w:rsid w:val="00E82F9D"/>
    <w:rsid w:val="00EB2A4F"/>
    <w:rsid w:val="00EC6E72"/>
    <w:rsid w:val="00F279FD"/>
    <w:rsid w:val="00FB4C69"/>
    <w:rsid w:val="00FC68F0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2020-12-23T12:35:00Z</dcterms:created>
  <dcterms:modified xsi:type="dcterms:W3CDTF">2020-12-23T12:46:00Z</dcterms:modified>
</cp:coreProperties>
</file>