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23" w:rsidRPr="0072056B" w:rsidRDefault="000B0303" w:rsidP="00A91443">
      <w:pPr>
        <w:pStyle w:val="a5"/>
        <w:framePr w:wrap="none" w:vAnchor="page" w:hAnchor="page" w:x="1144" w:y="378"/>
        <w:shd w:val="clear" w:color="auto" w:fill="auto"/>
        <w:spacing w:line="90" w:lineRule="exact"/>
        <w:rPr>
          <w:lang w:val="ru-RU"/>
        </w:rPr>
      </w:pPr>
      <w:proofErr w:type="spellStart"/>
      <w:proofErr w:type="gramStart"/>
      <w:r>
        <w:t>i</w:t>
      </w:r>
      <w:proofErr w:type="spellEnd"/>
      <w:proofErr w:type="gramEnd"/>
    </w:p>
    <w:p w:rsidR="0072056B" w:rsidRDefault="0072056B" w:rsidP="00A503EA">
      <w:pPr>
        <w:pStyle w:val="30"/>
        <w:framePr w:w="10436" w:h="10296" w:hRule="exact" w:wrap="none" w:vAnchor="page" w:hAnchor="page" w:x="763" w:y="1127"/>
        <w:shd w:val="clear" w:color="auto" w:fill="auto"/>
        <w:ind w:right="1080" w:firstLine="2880"/>
      </w:pPr>
      <w:r>
        <w:rPr>
          <w:rStyle w:val="315pt"/>
        </w:rPr>
        <w:t xml:space="preserve">Рекомендации </w:t>
      </w:r>
      <w:r w:rsidR="000B0303">
        <w:rPr>
          <w:rStyle w:val="315pt"/>
        </w:rPr>
        <w:t>для</w:t>
      </w:r>
      <w:r>
        <w:rPr>
          <w:rStyle w:val="315pt"/>
        </w:rPr>
        <w:t xml:space="preserve"> пенсионеров:</w:t>
      </w:r>
      <w:r w:rsidR="000B0303">
        <w:t xml:space="preserve"> 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ind w:right="1080"/>
      </w:pPr>
      <w:r>
        <w:t xml:space="preserve">Вы прошли вакцинацию (сделали прививку) от </w:t>
      </w:r>
      <w:proofErr w:type="spellStart"/>
      <w:r>
        <w:t>ковида</w:t>
      </w:r>
      <w:proofErr w:type="spellEnd"/>
      <w:r>
        <w:t>?</w:t>
      </w:r>
      <w:r w:rsidR="0072056B">
        <w:t>___________________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jc w:val="both"/>
      </w:pPr>
      <w:r>
        <w:t>(если ответ - нет)</w:t>
      </w:r>
    </w:p>
    <w:p w:rsidR="0072056B" w:rsidRPr="00F15AAD" w:rsidRDefault="0072056B" w:rsidP="00A503EA">
      <w:pPr>
        <w:pStyle w:val="30"/>
        <w:framePr w:w="10436" w:h="10296" w:hRule="exact" w:wrap="none" w:vAnchor="page" w:hAnchor="page" w:x="763" w:y="1127"/>
        <w:shd w:val="clear" w:color="auto" w:fill="auto"/>
        <w:jc w:val="both"/>
        <w:rPr>
          <w:b/>
        </w:rPr>
      </w:pPr>
      <w:r w:rsidRPr="00F15AAD">
        <w:rPr>
          <w:b/>
        </w:rPr>
        <w:t>МЫ</w:t>
      </w:r>
      <w:r w:rsidR="000B0303" w:rsidRPr="00F15AAD">
        <w:rPr>
          <w:b/>
        </w:rPr>
        <w:t xml:space="preserve"> беспоко</w:t>
      </w:r>
      <w:r w:rsidRPr="00F15AAD">
        <w:rPr>
          <w:b/>
        </w:rPr>
        <w:t>имся о тех, кого давно знаем</w:t>
      </w:r>
      <w:r w:rsidR="00F15AAD">
        <w:rPr>
          <w:b/>
        </w:rPr>
        <w:t>!</w:t>
      </w:r>
      <w:r w:rsidR="000B0303" w:rsidRPr="00F15AAD">
        <w:rPr>
          <w:b/>
        </w:rPr>
        <w:t xml:space="preserve"> </w:t>
      </w:r>
      <w:r w:rsidRPr="00F15AAD">
        <w:rPr>
          <w:b/>
        </w:rPr>
        <w:t xml:space="preserve"> 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spacing w:after="60" w:line="395" w:lineRule="exact"/>
        <w:jc w:val="both"/>
      </w:pPr>
      <w:r>
        <w:t xml:space="preserve">Никаких возрастных ограничений для вакцинации нет. Пожилые люди значительно тяжелее, чем молодые, болеют </w:t>
      </w:r>
      <w:proofErr w:type="spellStart"/>
      <w:r>
        <w:t>ковидом</w:t>
      </w:r>
      <w:proofErr w:type="spellEnd"/>
      <w:r>
        <w:t>, но в целом гораздо легче переносят прививку. Врачи говорят, что это связано с особенностями иммунной реакции организма в Вашем возрасте.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spacing w:after="56" w:line="395" w:lineRule="exact"/>
        <w:jc w:val="both"/>
      </w:pPr>
      <w:r>
        <w:t xml:space="preserve">Хронические заболевания не являются противопоказанием для вакцинации. Но, к сожалению, люди с хроническими заболеваниями больше других рискуют заболеть </w:t>
      </w:r>
      <w:proofErr w:type="spellStart"/>
      <w:r>
        <w:t>ковидом</w:t>
      </w:r>
      <w:proofErr w:type="spellEnd"/>
      <w:r>
        <w:t xml:space="preserve"> в тяжелой форме.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диабет - это дополнительный повод для вакцинации. Главное - сделать прививку!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spacing w:after="60" w:line="400" w:lineRule="exact"/>
        <w:jc w:val="both"/>
      </w:pPr>
      <w:r>
        <w:t>Если Вы по состоянию здоровья принимаете лекарства, это не значит, что Вам нельзя делать прививку. Лекарств, которые несовместимы с вакциной, не существует. Нужно просто посоветоваться с лечащим врачом. Возможно, он скорректирует схему лечения.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spacing w:after="64" w:line="400" w:lineRule="exact"/>
        <w:jc w:val="both"/>
      </w:pPr>
      <w:r>
        <w:t xml:space="preserve">Если вы переболели </w:t>
      </w:r>
      <w:proofErr w:type="spellStart"/>
      <w:r>
        <w:t>ковидом</w:t>
      </w:r>
      <w:proofErr w:type="spellEnd"/>
      <w:r>
        <w:t>, прививку все равно нужно сделать через определенное время после выздоровления и обязательно пройти углубленную диспансеризацию.</w:t>
      </w:r>
    </w:p>
    <w:p w:rsidR="00E83423" w:rsidRDefault="000B0303" w:rsidP="00A503EA">
      <w:pPr>
        <w:pStyle w:val="30"/>
        <w:framePr w:w="10436" w:h="10296" w:hRule="exact" w:wrap="none" w:vAnchor="page" w:hAnchor="page" w:x="763" w:y="1127"/>
        <w:shd w:val="clear" w:color="auto" w:fill="auto"/>
        <w:spacing w:line="395" w:lineRule="exact"/>
        <w:jc w:val="both"/>
      </w:pPr>
      <w:r>
        <w:t xml:space="preserve">Записаться на прививку </w:t>
      </w:r>
      <w:r w:rsidR="000C6EDC">
        <w:t xml:space="preserve">Вы </w:t>
      </w:r>
      <w:r>
        <w:t>можете через интернет, войдя в личный кабинет на портале Госуслуг</w:t>
      </w:r>
      <w:r w:rsidR="0072056B">
        <w:t xml:space="preserve">. </w:t>
      </w:r>
      <w:r>
        <w:t>Если у Вас еще нет лично</w:t>
      </w:r>
      <w:r w:rsidR="00E31C28">
        <w:t>го кабинета на портале Госуслуг,</w:t>
      </w:r>
      <w:r w:rsidR="00395413">
        <w:t xml:space="preserve"> </w:t>
      </w:r>
      <w:r w:rsidR="00E31C28">
        <w:rPr>
          <w:color w:val="333333"/>
          <w:shd w:val="clear" w:color="auto" w:fill="FFFFFF"/>
        </w:rPr>
        <w:t>д</w:t>
      </w:r>
      <w:r w:rsidR="00395413" w:rsidRPr="00F15AAD">
        <w:rPr>
          <w:color w:val="333333"/>
          <w:shd w:val="clear" w:color="auto" w:fill="FFFFFF"/>
        </w:rPr>
        <w:t>ля этого необходимо зайти на сайт </w:t>
      </w:r>
      <w:hyperlink r:id="rId6" w:history="1">
        <w:r w:rsidR="00395413" w:rsidRPr="00F15AAD">
          <w:rPr>
            <w:rStyle w:val="a3"/>
            <w:color w:val="417292"/>
            <w:shd w:val="clear" w:color="auto" w:fill="FFFFFF"/>
          </w:rPr>
          <w:t>https://www.gosuslugi.ru/10069/1.</w:t>
        </w:r>
      </w:hyperlink>
      <w:r w:rsidR="00395413" w:rsidRPr="00F15AAD">
        <w:rPr>
          <w:color w:val="333333"/>
        </w:rPr>
        <w:br/>
      </w:r>
      <w:r w:rsidRPr="000C6EDC">
        <w:rPr>
          <w:color w:val="auto"/>
        </w:rPr>
        <w:t xml:space="preserve">Вы также можете </w:t>
      </w:r>
      <w:r w:rsidR="0072056B" w:rsidRPr="000C6EDC">
        <w:rPr>
          <w:color w:val="auto"/>
        </w:rPr>
        <w:t xml:space="preserve">обратиться </w:t>
      </w:r>
      <w:r w:rsidR="00395413" w:rsidRPr="000C6EDC">
        <w:rPr>
          <w:color w:val="auto"/>
        </w:rPr>
        <w:t>к фельдшеру своего населенного пункта</w:t>
      </w:r>
      <w:r w:rsidR="00F15AAD" w:rsidRPr="000C6EDC">
        <w:rPr>
          <w:color w:val="auto"/>
        </w:rPr>
        <w:t>.</w:t>
      </w:r>
      <w:r w:rsidR="0072056B" w:rsidRPr="000C6EDC">
        <w:rPr>
          <w:color w:val="auto"/>
        </w:rPr>
        <w:t xml:space="preserve"> </w:t>
      </w:r>
      <w:r w:rsidR="00F15AAD" w:rsidRPr="000C6EDC">
        <w:rPr>
          <w:color w:val="auto"/>
          <w:shd w:val="clear" w:color="auto" w:fill="FFFFFF"/>
        </w:rPr>
        <w:t>Ответы по всем вопросам, связанным с вакцинацией против COVID-19, можно получить по телефону 8(86360) 2-24-40 (регистратура поликлиники ЦРБ п. Каменоломни).</w:t>
      </w:r>
    </w:p>
    <w:p w:rsidR="00E83423" w:rsidRPr="00F15AAD" w:rsidRDefault="000B0303" w:rsidP="00A503EA">
      <w:pPr>
        <w:pStyle w:val="20"/>
        <w:framePr w:w="10436" w:h="863" w:hRule="exact" w:wrap="none" w:vAnchor="page" w:hAnchor="page" w:x="680" w:y="13275"/>
        <w:shd w:val="clear" w:color="auto" w:fill="auto"/>
        <w:spacing w:before="0"/>
        <w:rPr>
          <w:b/>
          <w:sz w:val="32"/>
          <w:szCs w:val="32"/>
        </w:rPr>
      </w:pPr>
      <w:r w:rsidRPr="00F15AAD">
        <w:rPr>
          <w:b/>
          <w:sz w:val="32"/>
          <w:szCs w:val="32"/>
        </w:rPr>
        <w:t>Вакцинация - самый надежный способ защититься от тяжелого течения коронавируса! Берегите себя!</w:t>
      </w:r>
    </w:p>
    <w:p w:rsidR="00E83423" w:rsidRDefault="00E83423" w:rsidP="0072056B">
      <w:pPr>
        <w:rPr>
          <w:sz w:val="2"/>
          <w:szCs w:val="2"/>
        </w:rPr>
      </w:pPr>
    </w:p>
    <w:sectPr w:rsidR="00E83423" w:rsidSect="00E834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C2" w:rsidRDefault="001B7FC2" w:rsidP="00E83423">
      <w:r>
        <w:separator/>
      </w:r>
    </w:p>
  </w:endnote>
  <w:endnote w:type="continuationSeparator" w:id="0">
    <w:p w:rsidR="001B7FC2" w:rsidRDefault="001B7FC2" w:rsidP="00E8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C2" w:rsidRDefault="001B7FC2"/>
  </w:footnote>
  <w:footnote w:type="continuationSeparator" w:id="0">
    <w:p w:rsidR="001B7FC2" w:rsidRDefault="001B7FC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3423"/>
    <w:rsid w:val="00000F8E"/>
    <w:rsid w:val="00091F65"/>
    <w:rsid w:val="000B0303"/>
    <w:rsid w:val="000C6EDC"/>
    <w:rsid w:val="001B7FC2"/>
    <w:rsid w:val="00355202"/>
    <w:rsid w:val="00395413"/>
    <w:rsid w:val="007052CC"/>
    <w:rsid w:val="00713585"/>
    <w:rsid w:val="0072056B"/>
    <w:rsid w:val="0074741C"/>
    <w:rsid w:val="00932263"/>
    <w:rsid w:val="00A503EA"/>
    <w:rsid w:val="00A91443"/>
    <w:rsid w:val="00C84B49"/>
    <w:rsid w:val="00E31C28"/>
    <w:rsid w:val="00E83423"/>
    <w:rsid w:val="00ED6C93"/>
    <w:rsid w:val="00F02899"/>
    <w:rsid w:val="00F1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4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342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83423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5pt">
    <w:name w:val="Основной текст (3) + 15 pt;Полужирный"/>
    <w:basedOn w:val="3"/>
    <w:rsid w:val="00E83423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31">
    <w:name w:val="Основной текст (3)"/>
    <w:basedOn w:val="3"/>
    <w:rsid w:val="00E8342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8342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главление_"/>
    <w:basedOn w:val="a0"/>
    <w:link w:val="a7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главление (2)"/>
    <w:basedOn w:val="22"/>
    <w:rsid w:val="00E8342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pt">
    <w:name w:val="Оглавление + Интервал 1 pt"/>
    <w:basedOn w:val="a6"/>
    <w:rsid w:val="00E83423"/>
    <w:rPr>
      <w:color w:val="000000"/>
      <w:spacing w:val="30"/>
      <w:w w:val="100"/>
      <w:position w:val="0"/>
      <w:sz w:val="28"/>
      <w:szCs w:val="2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83423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E83423"/>
    <w:rPr>
      <w:rFonts w:ascii="Arial Unicode MS" w:eastAsia="Arial Unicode MS" w:hAnsi="Arial Unicode MS" w:cs="Arial Unicode MS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83423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2">
    <w:name w:val="Заголовок №3_"/>
    <w:basedOn w:val="a0"/>
    <w:link w:val="33"/>
    <w:rsid w:val="00E83423"/>
    <w:rPr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E8342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pt">
    <w:name w:val="Основной текст (6) + Полужирный;Интервал 0 pt"/>
    <w:basedOn w:val="6"/>
    <w:rsid w:val="00E83423"/>
    <w:rPr>
      <w:rFonts w:ascii="Arial Unicode MS" w:eastAsia="Arial Unicode MS" w:hAnsi="Arial Unicode MS" w:cs="Arial Unicode MS"/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620pt">
    <w:name w:val="Основной текст (6) + 20 pt"/>
    <w:basedOn w:val="6"/>
    <w:rsid w:val="00E83423"/>
    <w:rPr>
      <w:rFonts w:ascii="Arial Unicode MS" w:eastAsia="Arial Unicode MS" w:hAnsi="Arial Unicode MS" w:cs="Arial Unicode MS"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620pt0">
    <w:name w:val="Основной текст (6) + 20 pt;Полужирный"/>
    <w:basedOn w:val="6"/>
    <w:rsid w:val="00E8342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40"/>
      <w:szCs w:val="40"/>
    </w:rPr>
  </w:style>
  <w:style w:type="character" w:customStyle="1" w:styleId="7">
    <w:name w:val="Основной текст (7)_"/>
    <w:basedOn w:val="a0"/>
    <w:link w:val="70"/>
    <w:rsid w:val="00E8342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48"/>
      <w:szCs w:val="48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E83423"/>
    <w:rPr>
      <w:color w:val="FFFFFF"/>
      <w:w w:val="100"/>
      <w:position w:val="0"/>
    </w:rPr>
  </w:style>
  <w:style w:type="character" w:customStyle="1" w:styleId="25">
    <w:name w:val="Подпись к картинке (2)_"/>
    <w:basedOn w:val="a0"/>
    <w:link w:val="26"/>
    <w:rsid w:val="00E834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Подпись к картинке (3)_"/>
    <w:basedOn w:val="a0"/>
    <w:link w:val="35"/>
    <w:rsid w:val="00E83423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E834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E83423"/>
    <w:rPr>
      <w:rFonts w:ascii="Verdana" w:eastAsia="Verdana" w:hAnsi="Verdana" w:cs="Verdana"/>
      <w:b/>
      <w:bCs/>
      <w:i/>
      <w:iCs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sid w:val="00E83423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Другое + 14 pt"/>
    <w:basedOn w:val="a8"/>
    <w:rsid w:val="00E8342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E83423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E83423"/>
    <w:rPr>
      <w:rFonts w:ascii="Tahoma" w:eastAsia="Tahoma" w:hAnsi="Tahoma" w:cs="Tahom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10">
    <w:name w:val="Основной текст (11)_"/>
    <w:basedOn w:val="a0"/>
    <w:link w:val="111"/>
    <w:rsid w:val="00E83423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Основной текст (12)_"/>
    <w:basedOn w:val="a0"/>
    <w:link w:val="120"/>
    <w:rsid w:val="00E83423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 + Курсив"/>
    <w:basedOn w:val="12"/>
    <w:rsid w:val="00E83423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2">
    <w:name w:val="Основной текст (12)"/>
    <w:basedOn w:val="12"/>
    <w:rsid w:val="00E83423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83423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a">
    <w:name w:val="Подпись к картинке_"/>
    <w:basedOn w:val="a0"/>
    <w:link w:val="ab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5pt50">
    <w:name w:val="Подпись к картинке + 9;5 pt;Полужирный;Масштаб 50%"/>
    <w:basedOn w:val="aa"/>
    <w:rsid w:val="00E83423"/>
    <w:rPr>
      <w:b/>
      <w:bCs/>
      <w:color w:val="000000"/>
      <w:spacing w:val="0"/>
      <w:w w:val="50"/>
      <w:position w:val="0"/>
      <w:sz w:val="19"/>
      <w:szCs w:val="19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Подпись к картинке (6) + Малые прописные"/>
    <w:basedOn w:val="61"/>
    <w:rsid w:val="00E8342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3"/>
    <w:rsid w:val="00E83423"/>
    <w:rPr>
      <w:rFonts w:ascii="Verdana" w:eastAsia="Verdana" w:hAnsi="Verdana" w:cs="Verdana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51">
    <w:name w:val="Подпись к картинке (5)_"/>
    <w:basedOn w:val="a0"/>
    <w:link w:val="52"/>
    <w:rsid w:val="00E83423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2">
    <w:name w:val="Подпись к картинке (7)_"/>
    <w:basedOn w:val="a0"/>
    <w:link w:val="73"/>
    <w:rsid w:val="00E83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">
    <w:name w:val="Основной текст (14)_"/>
    <w:basedOn w:val="a0"/>
    <w:link w:val="140"/>
    <w:rsid w:val="00E83423"/>
    <w:rPr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5">
    <w:name w:val="Основной текст (15)_"/>
    <w:basedOn w:val="a0"/>
    <w:link w:val="150"/>
    <w:rsid w:val="00E83423"/>
    <w:rPr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7">
    <w:name w:val="Заголовок №2_"/>
    <w:basedOn w:val="a0"/>
    <w:link w:val="28"/>
    <w:rsid w:val="00E83423"/>
    <w:rPr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paragraph" w:customStyle="1" w:styleId="a5">
    <w:name w:val="Колонтитул"/>
    <w:basedOn w:val="a"/>
    <w:link w:val="a4"/>
    <w:rsid w:val="00E8342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9"/>
      <w:szCs w:val="9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E83423"/>
    <w:pPr>
      <w:shd w:val="clear" w:color="auto" w:fill="FFFFFF"/>
      <w:spacing w:line="5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83423"/>
    <w:pPr>
      <w:shd w:val="clear" w:color="auto" w:fill="FFFFFF"/>
      <w:spacing w:before="60" w:line="40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rsid w:val="00E83423"/>
    <w:pPr>
      <w:shd w:val="clear" w:color="auto" w:fill="FFFFFF"/>
      <w:spacing w:before="120" w:line="5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E83423"/>
    <w:pPr>
      <w:shd w:val="clear" w:color="auto" w:fill="FFFFFF"/>
      <w:spacing w:line="53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E83423"/>
    <w:pPr>
      <w:shd w:val="clear" w:color="auto" w:fill="FFFFFF"/>
      <w:spacing w:after="240" w:line="0" w:lineRule="atLeast"/>
      <w:jc w:val="both"/>
    </w:pPr>
    <w:rPr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E83423"/>
    <w:pPr>
      <w:shd w:val="clear" w:color="auto" w:fill="FFFFFF"/>
      <w:spacing w:after="900" w:line="480" w:lineRule="exact"/>
    </w:pPr>
    <w:rPr>
      <w:b/>
      <w:bCs/>
      <w:sz w:val="40"/>
      <w:szCs w:val="40"/>
    </w:rPr>
  </w:style>
  <w:style w:type="paragraph" w:customStyle="1" w:styleId="33">
    <w:name w:val="Заголовок №3"/>
    <w:basedOn w:val="a"/>
    <w:link w:val="32"/>
    <w:rsid w:val="00E83423"/>
    <w:pPr>
      <w:shd w:val="clear" w:color="auto" w:fill="FFFFFF"/>
      <w:spacing w:before="900" w:after="180" w:line="0" w:lineRule="atLeast"/>
      <w:outlineLvl w:val="2"/>
    </w:pPr>
    <w:rPr>
      <w:spacing w:val="-10"/>
      <w:sz w:val="42"/>
      <w:szCs w:val="42"/>
    </w:rPr>
  </w:style>
  <w:style w:type="paragraph" w:customStyle="1" w:styleId="60">
    <w:name w:val="Основной текст (6)"/>
    <w:basedOn w:val="a"/>
    <w:link w:val="6"/>
    <w:rsid w:val="00E83423"/>
    <w:pPr>
      <w:shd w:val="clear" w:color="auto" w:fill="FFFFFF"/>
      <w:spacing w:before="180" w:after="360" w:line="0" w:lineRule="atLeast"/>
      <w:ind w:hanging="2240"/>
    </w:pPr>
    <w:rPr>
      <w:sz w:val="28"/>
      <w:szCs w:val="28"/>
    </w:rPr>
  </w:style>
  <w:style w:type="paragraph" w:customStyle="1" w:styleId="70">
    <w:name w:val="Основной текст (7)"/>
    <w:basedOn w:val="a"/>
    <w:link w:val="7"/>
    <w:rsid w:val="00E83423"/>
    <w:pPr>
      <w:shd w:val="clear" w:color="auto" w:fill="FFFFFF"/>
      <w:spacing w:line="0" w:lineRule="atLeast"/>
    </w:pPr>
    <w:rPr>
      <w:rFonts w:ascii="Impact" w:eastAsia="Impact" w:hAnsi="Impact" w:cs="Impact"/>
      <w:sz w:val="48"/>
      <w:szCs w:val="48"/>
      <w:lang w:val="en-US" w:eastAsia="en-US" w:bidi="en-US"/>
    </w:rPr>
  </w:style>
  <w:style w:type="paragraph" w:customStyle="1" w:styleId="26">
    <w:name w:val="Подпись к картинке (2)"/>
    <w:basedOn w:val="a"/>
    <w:link w:val="25"/>
    <w:rsid w:val="00E83423"/>
    <w:pPr>
      <w:shd w:val="clear" w:color="auto" w:fill="FFFFFF"/>
      <w:spacing w:line="0" w:lineRule="atLeast"/>
    </w:pPr>
  </w:style>
  <w:style w:type="paragraph" w:customStyle="1" w:styleId="35">
    <w:name w:val="Подпись к картинке (3)"/>
    <w:basedOn w:val="a"/>
    <w:link w:val="34"/>
    <w:rsid w:val="00E83423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E83423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E83423"/>
    <w:pPr>
      <w:shd w:val="clear" w:color="auto" w:fill="FFFFFF"/>
      <w:spacing w:after="60" w:line="168" w:lineRule="exact"/>
    </w:pPr>
    <w:rPr>
      <w:rFonts w:ascii="Verdana" w:eastAsia="Verdana" w:hAnsi="Verdana" w:cs="Verdana"/>
      <w:b/>
      <w:bCs/>
      <w:i/>
      <w:iCs/>
    </w:rPr>
  </w:style>
  <w:style w:type="paragraph" w:customStyle="1" w:styleId="100">
    <w:name w:val="Основной текст (10)"/>
    <w:basedOn w:val="a"/>
    <w:link w:val="10"/>
    <w:rsid w:val="00E83423"/>
    <w:pPr>
      <w:shd w:val="clear" w:color="auto" w:fill="FFFFFF"/>
      <w:spacing w:before="60" w:after="60" w:line="0" w:lineRule="atLeast"/>
    </w:pPr>
    <w:rPr>
      <w:i/>
      <w:iCs/>
      <w:sz w:val="20"/>
      <w:szCs w:val="20"/>
    </w:rPr>
  </w:style>
  <w:style w:type="paragraph" w:customStyle="1" w:styleId="a9">
    <w:name w:val="Другое"/>
    <w:basedOn w:val="a"/>
    <w:link w:val="a8"/>
    <w:rsid w:val="00E834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"/>
    <w:rsid w:val="00E83423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50"/>
      <w:szCs w:val="50"/>
    </w:rPr>
  </w:style>
  <w:style w:type="paragraph" w:customStyle="1" w:styleId="111">
    <w:name w:val="Основной текст (11)"/>
    <w:basedOn w:val="a"/>
    <w:link w:val="110"/>
    <w:rsid w:val="00E83423"/>
    <w:pPr>
      <w:shd w:val="clear" w:color="auto" w:fill="FFFFFF"/>
      <w:spacing w:line="288" w:lineRule="exact"/>
      <w:jc w:val="both"/>
    </w:pPr>
    <w:rPr>
      <w:b/>
      <w:bCs/>
    </w:rPr>
  </w:style>
  <w:style w:type="paragraph" w:customStyle="1" w:styleId="120">
    <w:name w:val="Основной текст (12)"/>
    <w:basedOn w:val="a"/>
    <w:link w:val="12"/>
    <w:rsid w:val="00E83423"/>
    <w:pPr>
      <w:shd w:val="clear" w:color="auto" w:fill="FFFFFF"/>
      <w:spacing w:after="60" w:line="293" w:lineRule="exact"/>
      <w:ind w:hanging="240"/>
      <w:jc w:val="both"/>
    </w:pPr>
  </w:style>
  <w:style w:type="paragraph" w:customStyle="1" w:styleId="130">
    <w:name w:val="Основной текст (13)"/>
    <w:basedOn w:val="a"/>
    <w:link w:val="13"/>
    <w:rsid w:val="00E83423"/>
    <w:pPr>
      <w:shd w:val="clear" w:color="auto" w:fill="FFFFFF"/>
      <w:spacing w:line="101" w:lineRule="exact"/>
      <w:jc w:val="both"/>
    </w:pPr>
    <w:rPr>
      <w:rFonts w:ascii="Tahoma" w:eastAsia="Tahoma" w:hAnsi="Tahoma" w:cs="Tahoma"/>
      <w:sz w:val="10"/>
      <w:szCs w:val="10"/>
    </w:rPr>
  </w:style>
  <w:style w:type="paragraph" w:customStyle="1" w:styleId="ab">
    <w:name w:val="Подпись к картинке"/>
    <w:basedOn w:val="a"/>
    <w:link w:val="aa"/>
    <w:rsid w:val="00E8342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62">
    <w:name w:val="Подпись к картинке (6)"/>
    <w:basedOn w:val="a"/>
    <w:link w:val="61"/>
    <w:rsid w:val="00E83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Подпись к картинке (4)"/>
    <w:basedOn w:val="a"/>
    <w:link w:val="42"/>
    <w:rsid w:val="00E8342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52">
    <w:name w:val="Подпись к картинке (5)"/>
    <w:basedOn w:val="a"/>
    <w:link w:val="51"/>
    <w:rsid w:val="00E8342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73">
    <w:name w:val="Подпись к картинке (7)"/>
    <w:basedOn w:val="a"/>
    <w:link w:val="72"/>
    <w:rsid w:val="00E83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E83423"/>
    <w:pPr>
      <w:shd w:val="clear" w:color="auto" w:fill="FFFFFF"/>
      <w:spacing w:line="590" w:lineRule="exact"/>
    </w:pPr>
    <w:rPr>
      <w:spacing w:val="-10"/>
      <w:sz w:val="30"/>
      <w:szCs w:val="30"/>
    </w:rPr>
  </w:style>
  <w:style w:type="paragraph" w:customStyle="1" w:styleId="150">
    <w:name w:val="Основной текст (15)"/>
    <w:basedOn w:val="a"/>
    <w:link w:val="15"/>
    <w:rsid w:val="00E83423"/>
    <w:pPr>
      <w:shd w:val="clear" w:color="auto" w:fill="FFFFFF"/>
      <w:spacing w:line="590" w:lineRule="exact"/>
      <w:jc w:val="center"/>
    </w:pPr>
    <w:rPr>
      <w:sz w:val="48"/>
      <w:szCs w:val="48"/>
    </w:rPr>
  </w:style>
  <w:style w:type="paragraph" w:customStyle="1" w:styleId="28">
    <w:name w:val="Заголовок №2"/>
    <w:basedOn w:val="a"/>
    <w:link w:val="27"/>
    <w:rsid w:val="00E83423"/>
    <w:pPr>
      <w:shd w:val="clear" w:color="auto" w:fill="FFFFFF"/>
      <w:spacing w:line="0" w:lineRule="atLeast"/>
      <w:outlineLvl w:val="1"/>
    </w:pPr>
    <w:rPr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69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2021-11-18T13:35:00Z</cp:lastPrinted>
  <dcterms:created xsi:type="dcterms:W3CDTF">2021-11-18T13:04:00Z</dcterms:created>
  <dcterms:modified xsi:type="dcterms:W3CDTF">2021-11-19T05:57:00Z</dcterms:modified>
</cp:coreProperties>
</file>