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F" w:rsidRDefault="0017527F">
      <w:pPr>
        <w:spacing w:line="91" w:lineRule="exact"/>
        <w:rPr>
          <w:rFonts w:ascii="Times New Roman" w:hAnsi="Times New Roman" w:cs="Times New Roman"/>
          <w:sz w:val="28"/>
          <w:szCs w:val="28"/>
        </w:rPr>
      </w:pPr>
    </w:p>
    <w:p w:rsidR="008C1321" w:rsidRDefault="008C1321">
      <w:pPr>
        <w:spacing w:line="91" w:lineRule="exact"/>
        <w:rPr>
          <w:rFonts w:ascii="Times New Roman" w:hAnsi="Times New Roman" w:cs="Times New Roman"/>
          <w:sz w:val="28"/>
          <w:szCs w:val="28"/>
        </w:rPr>
      </w:pPr>
    </w:p>
    <w:p w:rsidR="008C1321" w:rsidRDefault="008C1321">
      <w:pPr>
        <w:spacing w:line="91" w:lineRule="exact"/>
        <w:rPr>
          <w:rFonts w:ascii="Times New Roman" w:hAnsi="Times New Roman" w:cs="Times New Roman"/>
          <w:sz w:val="28"/>
          <w:szCs w:val="28"/>
        </w:rPr>
      </w:pPr>
    </w:p>
    <w:p w:rsidR="008C1321" w:rsidRPr="008C1321" w:rsidRDefault="008C1321">
      <w:pPr>
        <w:spacing w:line="91" w:lineRule="exact"/>
        <w:rPr>
          <w:rFonts w:ascii="Times New Roman" w:hAnsi="Times New Roman" w:cs="Times New Roman"/>
          <w:sz w:val="28"/>
          <w:szCs w:val="28"/>
        </w:rPr>
      </w:pPr>
    </w:p>
    <w:p w:rsidR="008C1321" w:rsidRDefault="008C1321">
      <w:pPr>
        <w:spacing w:line="91" w:lineRule="exact"/>
        <w:rPr>
          <w:sz w:val="7"/>
          <w:szCs w:val="7"/>
        </w:rPr>
      </w:pPr>
    </w:p>
    <w:p w:rsidR="008C1321" w:rsidRDefault="008C1321">
      <w:pPr>
        <w:spacing w:line="91" w:lineRule="exact"/>
        <w:rPr>
          <w:sz w:val="7"/>
          <w:szCs w:val="7"/>
        </w:rPr>
      </w:pPr>
    </w:p>
    <w:p w:rsidR="008C1321" w:rsidRDefault="008C1321">
      <w:pPr>
        <w:pStyle w:val="20"/>
        <w:shd w:val="clear" w:color="auto" w:fill="auto"/>
        <w:ind w:firstLine="720"/>
        <w:jc w:val="both"/>
        <w:rPr>
          <w:b/>
          <w:sz w:val="32"/>
          <w:szCs w:val="32"/>
        </w:rPr>
      </w:pPr>
      <w:r w:rsidRPr="008C1321">
        <w:rPr>
          <w:b/>
          <w:sz w:val="32"/>
          <w:szCs w:val="32"/>
        </w:rPr>
        <w:t>МУЦСО Октябрьского района информирует:</w:t>
      </w:r>
    </w:p>
    <w:p w:rsidR="008C1321" w:rsidRPr="008C1321" w:rsidRDefault="008C1321">
      <w:pPr>
        <w:pStyle w:val="20"/>
        <w:shd w:val="clear" w:color="auto" w:fill="auto"/>
        <w:ind w:firstLine="720"/>
        <w:jc w:val="both"/>
        <w:rPr>
          <w:b/>
          <w:sz w:val="32"/>
          <w:szCs w:val="32"/>
        </w:rPr>
      </w:pPr>
    </w:p>
    <w:p w:rsidR="0017527F" w:rsidRDefault="006A4E76">
      <w:pPr>
        <w:pStyle w:val="20"/>
        <w:shd w:val="clear" w:color="auto" w:fill="auto"/>
        <w:ind w:firstLine="720"/>
        <w:jc w:val="both"/>
      </w:pPr>
      <w:r>
        <w:t xml:space="preserve">Правительством Ростовской области и предприятиями сетевого </w:t>
      </w:r>
      <w:proofErr w:type="spellStart"/>
      <w:r>
        <w:t>ритейла</w:t>
      </w:r>
      <w:proofErr w:type="spellEnd"/>
      <w:r>
        <w:t xml:space="preserve"> в сентябре текущего года</w:t>
      </w:r>
      <w:r w:rsidR="002D4268">
        <w:t>,</w:t>
      </w:r>
      <w:r>
        <w:t xml:space="preserve"> подписано соглашение о взаимодействии при реализации инициатив по поддержке отдельных категорий граждан в Ростовской области.</w:t>
      </w:r>
    </w:p>
    <w:p w:rsidR="0017527F" w:rsidRDefault="006A4E76">
      <w:pPr>
        <w:pStyle w:val="20"/>
        <w:shd w:val="clear" w:color="auto" w:fill="auto"/>
        <w:ind w:firstLine="720"/>
        <w:jc w:val="both"/>
      </w:pPr>
      <w:r>
        <w:t xml:space="preserve">На сегодняшний день </w:t>
      </w:r>
      <w:proofErr w:type="gramStart"/>
      <w:r>
        <w:t>данное</w:t>
      </w:r>
      <w:proofErr w:type="gramEnd"/>
      <w:r>
        <w:t xml:space="preserve"> Соглашения реализуется в сетевых торговых предприятиях: </w:t>
      </w:r>
      <w:r w:rsidRPr="002D4268">
        <w:rPr>
          <w:lang w:eastAsia="en-US" w:bidi="en-US"/>
        </w:rPr>
        <w:t>«</w:t>
      </w:r>
      <w:r>
        <w:rPr>
          <w:lang w:val="en-US" w:eastAsia="en-US" w:bidi="en-US"/>
        </w:rPr>
        <w:t>X</w:t>
      </w:r>
      <w:r w:rsidRPr="002D4268">
        <w:rPr>
          <w:lang w:eastAsia="en-US" w:bidi="en-US"/>
        </w:rPr>
        <w:t xml:space="preserve">5 </w:t>
      </w:r>
      <w:r>
        <w:rPr>
          <w:lang w:val="en-US" w:eastAsia="en-US" w:bidi="en-US"/>
        </w:rPr>
        <w:t>Retail</w:t>
      </w:r>
      <w:r w:rsidRPr="002D4268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2D4268">
        <w:rPr>
          <w:lang w:eastAsia="en-US" w:bidi="en-US"/>
        </w:rPr>
        <w:t xml:space="preserve">» </w:t>
      </w:r>
      <w:r>
        <w:t>(торговая сеть «Пятерочка»), «Лента», «Солнечный круг» и «Леруа Мерлен».</w:t>
      </w:r>
    </w:p>
    <w:p w:rsidR="0017527F" w:rsidRDefault="006A4E76">
      <w:pPr>
        <w:pStyle w:val="20"/>
        <w:shd w:val="clear" w:color="auto" w:fill="auto"/>
        <w:spacing w:after="296"/>
        <w:ind w:firstLine="720"/>
        <w:jc w:val="both"/>
      </w:pPr>
      <w:r>
        <w:t>Получатели акции - граждане, достигшие возраста 70 лет, вправе получить дополнительную скидку гарантированно в первой половине дня, что обусловлено заботой о здоровье граждан пенсионного возраста ввиду низкого трафика торговых объектов.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7555"/>
      </w:tblGrid>
      <w:tr w:rsidR="0017527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560"/>
              <w:jc w:val="left"/>
            </w:pPr>
            <w:r>
              <w:rPr>
                <w:rStyle w:val="211pt"/>
              </w:rPr>
              <w:t>Наименование торговой сети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Акции в рамках реализации Соглашения</w:t>
            </w:r>
          </w:p>
        </w:tc>
      </w:tr>
      <w:tr w:rsidR="0017527F">
        <w:trPr>
          <w:trHeight w:hRule="exact" w:val="194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0"/>
                <w:lang w:val="en-US" w:eastAsia="en-US" w:bidi="en-US"/>
              </w:rPr>
              <w:t xml:space="preserve">X5 Retail Group </w:t>
            </w:r>
            <w:r>
              <w:rPr>
                <w:rStyle w:val="211pt0"/>
              </w:rPr>
              <w:t>(«Пятерочка»)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 xml:space="preserve">По </w:t>
            </w:r>
            <w:r>
              <w:rPr>
                <w:rStyle w:val="211pt"/>
              </w:rPr>
              <w:t xml:space="preserve">понедельникам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"/>
              </w:rPr>
              <w:t xml:space="preserve">четвергам </w:t>
            </w:r>
            <w:r>
              <w:rPr>
                <w:rStyle w:val="211pt0"/>
              </w:rPr>
              <w:t xml:space="preserve">пенсионерам </w:t>
            </w:r>
            <w:r>
              <w:rPr>
                <w:rStyle w:val="211pt"/>
              </w:rPr>
              <w:t xml:space="preserve">и льготным категориям граждан </w:t>
            </w:r>
            <w:r>
              <w:rPr>
                <w:rStyle w:val="211pt0"/>
              </w:rPr>
              <w:t>предоставляется скидка 10% в период времени с 9:00 до 13:00.</w:t>
            </w:r>
          </w:p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В остальные дни с 09:00 до 13:00 - 5%.</w:t>
            </w:r>
          </w:p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 xml:space="preserve">(Скидка распространяется на все товары, кроме табачных изделий и других товаров, продаваемых по минимальной розничной цене, а также участвующих в </w:t>
            </w:r>
            <w:proofErr w:type="spellStart"/>
            <w:r>
              <w:rPr>
                <w:rStyle w:val="211pt0"/>
              </w:rPr>
              <w:t>промо-акциях</w:t>
            </w:r>
            <w:proofErr w:type="spellEnd"/>
            <w:r>
              <w:rPr>
                <w:rStyle w:val="211pt0"/>
              </w:rPr>
              <w:t>.).</w:t>
            </w:r>
          </w:p>
        </w:tc>
      </w:tr>
      <w:tr w:rsidR="0017527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ООО «Солнечный круг»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 xml:space="preserve">Предоставление скидки 5 % для льготных категорий граждан </w:t>
            </w:r>
            <w:proofErr w:type="gramStart"/>
            <w:r>
              <w:rPr>
                <w:rStyle w:val="211pt0"/>
              </w:rPr>
              <w:t>при</w:t>
            </w:r>
            <w:proofErr w:type="gramEnd"/>
          </w:p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rStyle w:val="211pt0"/>
              </w:rPr>
            </w:pPr>
            <w:proofErr w:type="gramStart"/>
            <w:r>
              <w:rPr>
                <w:rStyle w:val="211pt0"/>
              </w:rPr>
              <w:t>предъявлении</w:t>
            </w:r>
            <w:proofErr w:type="gramEnd"/>
            <w:r>
              <w:rPr>
                <w:rStyle w:val="211pt0"/>
              </w:rPr>
              <w:t xml:space="preserve"> удостоверения на кассе.</w:t>
            </w:r>
          </w:p>
          <w:p w:rsidR="008C1321" w:rsidRDefault="008C132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rStyle w:val="211pt0"/>
              </w:rPr>
            </w:pPr>
          </w:p>
          <w:p w:rsidR="008C1321" w:rsidRDefault="008C132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rStyle w:val="211pt0"/>
              </w:rPr>
            </w:pPr>
          </w:p>
          <w:p w:rsidR="008C1321" w:rsidRDefault="008C132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rStyle w:val="211pt0"/>
              </w:rPr>
            </w:pPr>
          </w:p>
          <w:p w:rsidR="008C1321" w:rsidRDefault="008C132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rStyle w:val="211pt0"/>
              </w:rPr>
            </w:pPr>
          </w:p>
          <w:p w:rsidR="008C1321" w:rsidRDefault="008C132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</w:p>
        </w:tc>
      </w:tr>
      <w:tr w:rsidR="0017527F">
        <w:trPr>
          <w:trHeight w:hRule="exact" w:val="56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ООО «ЛЕНТА»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 xml:space="preserve">Предоставление скидки </w:t>
            </w:r>
            <w:r>
              <w:rPr>
                <w:rStyle w:val="211pt"/>
              </w:rPr>
              <w:t>от 3 до 5 % дополнительно к общей скидке по карте лояльности «Лента», с 09:00 до 11:00 каждый день.</w:t>
            </w:r>
          </w:p>
        </w:tc>
      </w:tr>
      <w:tr w:rsidR="0017527F">
        <w:trPr>
          <w:trHeight w:hRule="exact" w:val="57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ООО «Леруа Мерлен Восток»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Предоставление скидок на дополнительные услуги</w:t>
            </w:r>
            <w:r>
              <w:rPr>
                <w:rStyle w:val="211pt0"/>
              </w:rPr>
              <w:t>,</w:t>
            </w:r>
          </w:p>
          <w:p w:rsidR="0017527F" w:rsidRDefault="006A4E76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proofErr w:type="gramStart"/>
            <w:r>
              <w:rPr>
                <w:rStyle w:val="211pt0"/>
              </w:rPr>
              <w:t>предоставляемые</w:t>
            </w:r>
            <w:proofErr w:type="gramEnd"/>
            <w:r>
              <w:rPr>
                <w:rStyle w:val="211pt0"/>
              </w:rPr>
              <w:t xml:space="preserve"> в магазинах «Леруа Мерлен»</w:t>
            </w:r>
          </w:p>
        </w:tc>
      </w:tr>
    </w:tbl>
    <w:p w:rsidR="0017527F" w:rsidRDefault="0017527F">
      <w:pPr>
        <w:framePr w:w="10205" w:wrap="notBeside" w:vAnchor="text" w:hAnchor="text" w:xAlign="center" w:y="1"/>
        <w:rPr>
          <w:sz w:val="2"/>
          <w:szCs w:val="2"/>
        </w:rPr>
      </w:pPr>
    </w:p>
    <w:p w:rsidR="008C1321" w:rsidRDefault="008C1321" w:rsidP="008C1321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17527F" w:rsidRPr="002D4268" w:rsidRDefault="006A4E76" w:rsidP="008C1321">
      <w:pPr>
        <w:spacing w:line="360" w:lineRule="auto"/>
        <w:ind w:firstLine="708"/>
        <w:rPr>
          <w:rFonts w:ascii="Times New Roman" w:hAnsi="Times New Roman" w:cs="Times New Roman"/>
          <w:sz w:val="2"/>
          <w:szCs w:val="2"/>
        </w:rPr>
      </w:pPr>
      <w:r w:rsidRPr="002D4268">
        <w:rPr>
          <w:rFonts w:ascii="Times New Roman" w:hAnsi="Times New Roman" w:cs="Times New Roman"/>
        </w:rPr>
        <w:t>Соглашение не ограничивает хозяйственную деятельность компаний, и они могут самостоятельно проводить иные акции, направленные на поддержку социально незащищенных слоев граждан.</w:t>
      </w:r>
    </w:p>
    <w:p w:rsidR="0017527F" w:rsidRDefault="0017527F">
      <w:pPr>
        <w:pStyle w:val="50"/>
        <w:shd w:val="clear" w:color="auto" w:fill="auto"/>
        <w:spacing w:before="0"/>
        <w:ind w:right="8180"/>
      </w:pPr>
    </w:p>
    <w:sectPr w:rsidR="0017527F" w:rsidSect="0017527F">
      <w:type w:val="continuous"/>
      <w:pgSz w:w="11900" w:h="16840"/>
      <w:pgMar w:top="1219" w:right="540" w:bottom="1627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3F" w:rsidRDefault="00DF4B3F" w:rsidP="0017527F">
      <w:r>
        <w:separator/>
      </w:r>
    </w:p>
  </w:endnote>
  <w:endnote w:type="continuationSeparator" w:id="0">
    <w:p w:rsidR="00DF4B3F" w:rsidRDefault="00DF4B3F" w:rsidP="0017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3F" w:rsidRDefault="00DF4B3F"/>
  </w:footnote>
  <w:footnote w:type="continuationSeparator" w:id="0">
    <w:p w:rsidR="00DF4B3F" w:rsidRDefault="00DF4B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527F"/>
    <w:rsid w:val="0017527F"/>
    <w:rsid w:val="002D4268"/>
    <w:rsid w:val="006A4E76"/>
    <w:rsid w:val="008C1321"/>
    <w:rsid w:val="00D80719"/>
    <w:rsid w:val="00D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27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17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7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17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7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17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17527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17527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sid w:val="0017527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17527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5pt">
    <w:name w:val="Основной текст (5) + 7;5 pt"/>
    <w:basedOn w:val="5"/>
    <w:rsid w:val="0017527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7pt">
    <w:name w:val="Основной текст (5) + 7 pt"/>
    <w:basedOn w:val="5"/>
    <w:rsid w:val="0017527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17527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7527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7527F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17527F"/>
    <w:pPr>
      <w:shd w:val="clear" w:color="auto" w:fill="FFFFFF"/>
      <w:spacing w:before="120" w:after="72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7527F"/>
    <w:pPr>
      <w:shd w:val="clear" w:color="auto" w:fill="FFFFFF"/>
      <w:spacing w:before="1080" w:line="187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информационных</dc:title>
  <dc:subject/>
  <dc:creator>Николаенко Анна Викторовна</dc:creator>
  <cp:keywords/>
  <cp:lastModifiedBy>Пользователь</cp:lastModifiedBy>
  <cp:revision>5</cp:revision>
  <cp:lastPrinted>2020-10-02T12:05:00Z</cp:lastPrinted>
  <dcterms:created xsi:type="dcterms:W3CDTF">2020-10-02T11:42:00Z</dcterms:created>
  <dcterms:modified xsi:type="dcterms:W3CDTF">2020-10-02T12:14:00Z</dcterms:modified>
</cp:coreProperties>
</file>