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B" w:rsidRDefault="006F7FBB"/>
    <w:p w:rsidR="003B2A04" w:rsidRDefault="003B2A04" w:rsidP="003B2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A04">
        <w:rPr>
          <w:rFonts w:ascii="Times New Roman" w:hAnsi="Times New Roman" w:cs="Times New Roman"/>
          <w:sz w:val="28"/>
          <w:szCs w:val="28"/>
        </w:rPr>
        <w:t>Паспорт инновационного проекта</w:t>
      </w:r>
    </w:p>
    <w:tbl>
      <w:tblPr>
        <w:tblStyle w:val="a3"/>
        <w:tblW w:w="0" w:type="auto"/>
        <w:tblLook w:val="04A0"/>
      </w:tblPr>
      <w:tblGrid>
        <w:gridCol w:w="718"/>
        <w:gridCol w:w="4417"/>
        <w:gridCol w:w="4436"/>
      </w:tblGrid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436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туризм </w:t>
            </w:r>
          </w:p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Люблю тебя родная, Донская земля»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436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 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7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инновационной деятельности</w:t>
            </w:r>
          </w:p>
        </w:tc>
        <w:tc>
          <w:tcPr>
            <w:tcW w:w="4436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здоровительное</w:t>
            </w:r>
            <w:proofErr w:type="spellEnd"/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7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436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МУЦСО Октябрьского района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7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436" w:type="dxa"/>
          </w:tcPr>
          <w:p w:rsidR="00995CD9" w:rsidRPr="00995CD9" w:rsidRDefault="00995CD9" w:rsidP="00995C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CD9">
              <w:rPr>
                <w:rFonts w:ascii="Times New Roman" w:hAnsi="Times New Roman" w:cs="Times New Roman"/>
                <w:sz w:val="28"/>
                <w:szCs w:val="28"/>
              </w:rPr>
              <w:t xml:space="preserve">346480, п. Каменоломни, ул. </w:t>
            </w:r>
            <w:proofErr w:type="gramStart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 xml:space="preserve"> 17б</w:t>
            </w:r>
          </w:p>
          <w:p w:rsidR="003B2A04" w:rsidRDefault="003B2A04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7" w:type="dxa"/>
          </w:tcPr>
          <w:p w:rsidR="003B2A04" w:rsidRPr="00995CD9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Start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  <w:proofErr w:type="spellEnd"/>
          </w:p>
        </w:tc>
        <w:tc>
          <w:tcPr>
            <w:tcW w:w="4436" w:type="dxa"/>
          </w:tcPr>
          <w:p w:rsidR="003B2A04" w:rsidRPr="00995CD9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8(86360)20572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4436" w:type="dxa"/>
          </w:tcPr>
          <w:p w:rsidR="003B2A04" w:rsidRPr="00995CD9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cso</w:t>
            </w:r>
            <w:proofErr w:type="spellEnd"/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okt.ru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36" w:type="dxa"/>
          </w:tcPr>
          <w:p w:rsidR="003B2A04" w:rsidRPr="00995CD9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mucsookt@mail.ru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4436" w:type="dxa"/>
          </w:tcPr>
          <w:p w:rsidR="003B2A04" w:rsidRPr="00995CD9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CD9">
              <w:rPr>
                <w:rFonts w:ascii="Times New Roman" w:hAnsi="Times New Roman" w:cs="Times New Roman"/>
                <w:sz w:val="28"/>
                <w:szCs w:val="28"/>
              </w:rPr>
              <w:t>Баранова Л.Н.</w:t>
            </w:r>
          </w:p>
        </w:tc>
      </w:tr>
      <w:tr w:rsidR="00A61950" w:rsidTr="00A61950">
        <w:tc>
          <w:tcPr>
            <w:tcW w:w="718" w:type="dxa"/>
          </w:tcPr>
          <w:p w:rsidR="003B2A04" w:rsidRDefault="003B2A04" w:rsidP="003B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436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социальной работе</w:t>
            </w:r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4436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436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4436" w:type="dxa"/>
          </w:tcPr>
          <w:p w:rsidR="003B2A04" w:rsidRDefault="00DF7314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МУЦСО от 13.06.2017г № 118</w:t>
            </w:r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17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 специалистов, участвующих в реализации</w:t>
            </w:r>
          </w:p>
        </w:tc>
        <w:tc>
          <w:tcPr>
            <w:tcW w:w="4436" w:type="dxa"/>
          </w:tcPr>
          <w:p w:rsidR="003B2A04" w:rsidRDefault="00995CD9" w:rsidP="009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социальной работе, специалист по социальной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17" w:type="dxa"/>
          </w:tcPr>
          <w:p w:rsidR="003B2A04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4436" w:type="dxa"/>
          </w:tcPr>
          <w:p w:rsidR="003B2A04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 и инвалиды</w:t>
            </w:r>
          </w:p>
        </w:tc>
      </w:tr>
      <w:tr w:rsidR="00A61950" w:rsidTr="00A61950">
        <w:tc>
          <w:tcPr>
            <w:tcW w:w="718" w:type="dxa"/>
          </w:tcPr>
          <w:p w:rsidR="003B2A04" w:rsidRDefault="00995CD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17" w:type="dxa"/>
          </w:tcPr>
          <w:p w:rsidR="003B2A04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4436" w:type="dxa"/>
          </w:tcPr>
          <w:p w:rsidR="003B2A04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 </w:t>
            </w:r>
          </w:p>
        </w:tc>
      </w:tr>
      <w:tr w:rsidR="00BB0574" w:rsidTr="00A61950">
        <w:trPr>
          <w:trHeight w:val="390"/>
        </w:trPr>
        <w:tc>
          <w:tcPr>
            <w:tcW w:w="718" w:type="dxa"/>
            <w:tcBorders>
              <w:bottom w:val="single" w:sz="4" w:space="0" w:color="auto"/>
            </w:tcBorders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ресурсы: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74" w:rsidTr="00A61950">
        <w:trPr>
          <w:trHeight w:val="135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для разработки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проекта,освещение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</w:tr>
      <w:tr w:rsidR="00BB0574" w:rsidTr="00A61950">
        <w:trPr>
          <w:trHeight w:val="131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социальной работе, специалист по социальной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74" w:rsidTr="00A61950">
        <w:trPr>
          <w:trHeight w:val="111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университета третьего возраста, автомобиль « Газель», фотоаппарат</w:t>
            </w:r>
          </w:p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74" w:rsidTr="00A61950">
        <w:trPr>
          <w:trHeight w:val="765"/>
        </w:trPr>
        <w:tc>
          <w:tcPr>
            <w:tcW w:w="718" w:type="dxa"/>
            <w:tcBorders>
              <w:top w:val="single" w:sz="4" w:space="0" w:color="auto"/>
            </w:tcBorders>
          </w:tcPr>
          <w:p w:rsidR="00794CBD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:rsidR="00794CBD" w:rsidRDefault="00794CBD" w:rsidP="0079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</w:tc>
      </w:tr>
      <w:tr w:rsidR="00A61950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17" w:type="dxa"/>
          </w:tcPr>
          <w:p w:rsidR="003B2A04" w:rsidRDefault="00794CBD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436" w:type="dxa"/>
          </w:tcPr>
          <w:p w:rsidR="00794CBD" w:rsidRDefault="00794CBD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познавательного кругозора, знакомство с достопримечательностями донского края.</w:t>
            </w:r>
          </w:p>
          <w:p w:rsidR="00794CBD" w:rsidRDefault="00794CBD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возможности пожилым людям </w:t>
            </w:r>
            <w:r w:rsidR="00BB0574">
              <w:rPr>
                <w:rFonts w:ascii="Times New Roman" w:hAnsi="Times New Roman" w:cs="Times New Roman"/>
                <w:sz w:val="28"/>
                <w:szCs w:val="28"/>
              </w:rPr>
              <w:t>путешествовать по родному краю с минимальными временными и материальными затратами</w:t>
            </w:r>
          </w:p>
          <w:p w:rsidR="00BB0574" w:rsidRDefault="00BB0574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настроя и полноценного общения пожилых людей, ощущение полноты жизни</w:t>
            </w:r>
          </w:p>
        </w:tc>
      </w:tr>
      <w:tr w:rsidR="00BB0574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17" w:type="dxa"/>
          </w:tcPr>
          <w:p w:rsidR="003B2A04" w:rsidRDefault="00BB0574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436" w:type="dxa"/>
          </w:tcPr>
          <w:p w:rsidR="003B2A04" w:rsidRDefault="00BB0574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освоение просторов родного края, знакомство с памятниками истории, культуры, архитектуры, природы, археологии, ландшафтами, реликтовыми растениями и т.д.</w:t>
            </w:r>
            <w:proofErr w:type="gramEnd"/>
          </w:p>
        </w:tc>
      </w:tr>
      <w:tr w:rsidR="00A61950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17" w:type="dxa"/>
          </w:tcPr>
          <w:p w:rsidR="003B2A04" w:rsidRDefault="00BB0574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4436" w:type="dxa"/>
          </w:tcPr>
          <w:p w:rsidR="003B2A04" w:rsidRDefault="00BB0574" w:rsidP="00B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общественными организациями в интересах развития социального туризма</w:t>
            </w:r>
          </w:p>
        </w:tc>
      </w:tr>
      <w:tr w:rsidR="00A61950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17" w:type="dxa"/>
          </w:tcPr>
          <w:p w:rsidR="003B2A04" w:rsidRDefault="007C1A7D" w:rsidP="007C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результативность проекта</w:t>
            </w:r>
          </w:p>
        </w:tc>
        <w:tc>
          <w:tcPr>
            <w:tcW w:w="4436" w:type="dxa"/>
          </w:tcPr>
          <w:p w:rsidR="003B2A04" w:rsidRDefault="007C1A7D" w:rsidP="007C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пожилых и инвалидов, ориентированных на содержательные виды организации досуга,</w:t>
            </w:r>
          </w:p>
          <w:p w:rsidR="007C1A7D" w:rsidRDefault="007C1A7D" w:rsidP="007C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новой услуги поможет разнообразить досуг пожилых людей  и  инвалидов.</w:t>
            </w:r>
          </w:p>
        </w:tc>
      </w:tr>
      <w:tr w:rsidR="00A61950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17" w:type="dxa"/>
          </w:tcPr>
          <w:p w:rsidR="003B2A04" w:rsidRDefault="007C1A7D" w:rsidP="007C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эффективности проекта</w:t>
            </w:r>
          </w:p>
        </w:tc>
        <w:tc>
          <w:tcPr>
            <w:tcW w:w="4436" w:type="dxa"/>
          </w:tcPr>
          <w:p w:rsidR="003B2A04" w:rsidRDefault="007C1A7D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пенсионеров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воспользовались инновационной технологией « Социальный туризм»</w:t>
            </w:r>
            <w:r w:rsidR="00D82519">
              <w:rPr>
                <w:rFonts w:ascii="Times New Roman" w:hAnsi="Times New Roman" w:cs="Times New Roman"/>
                <w:sz w:val="28"/>
                <w:szCs w:val="28"/>
              </w:rPr>
              <w:t xml:space="preserve"> к общей численности слушателей университета третьего возраста</w:t>
            </w:r>
          </w:p>
        </w:tc>
      </w:tr>
      <w:tr w:rsidR="00A61950" w:rsidTr="00A61950">
        <w:tc>
          <w:tcPr>
            <w:tcW w:w="718" w:type="dxa"/>
          </w:tcPr>
          <w:p w:rsidR="003B2A04" w:rsidRDefault="00794CBD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17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технологии</w:t>
            </w:r>
          </w:p>
        </w:tc>
        <w:tc>
          <w:tcPr>
            <w:tcW w:w="4436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82519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950" w:rsidTr="00A61950">
        <w:tc>
          <w:tcPr>
            <w:tcW w:w="718" w:type="dxa"/>
          </w:tcPr>
          <w:p w:rsidR="003B2A04" w:rsidRDefault="00D8251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17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436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форма обслуживания, направленная на сохранение здоровья, организацию  правильного и полезного досуга, расширение круга общения по интересам, повышение работоспособности организма</w:t>
            </w:r>
          </w:p>
        </w:tc>
      </w:tr>
      <w:tr w:rsidR="00A61950" w:rsidTr="00A61950">
        <w:tc>
          <w:tcPr>
            <w:tcW w:w="718" w:type="dxa"/>
          </w:tcPr>
          <w:p w:rsidR="003B2A04" w:rsidRDefault="00D8251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17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4436" w:type="dxa"/>
          </w:tcPr>
          <w:p w:rsidR="003B2A04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и перспективное направление по повышению качества жизни старшего поколения. Участие в программе поможет получить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огромный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 бодрости и позитива, продлить активное долголетие. </w:t>
            </w:r>
          </w:p>
          <w:p w:rsidR="00D82519" w:rsidRDefault="00D82519" w:rsidP="00D8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реализуется по следующим направлениям: культура туризм-отдых, экологический туризм, исторический, православный туризм.</w:t>
            </w:r>
          </w:p>
        </w:tc>
      </w:tr>
      <w:tr w:rsidR="00A61950" w:rsidTr="00A61950">
        <w:tc>
          <w:tcPr>
            <w:tcW w:w="718" w:type="dxa"/>
          </w:tcPr>
          <w:p w:rsidR="003B2A04" w:rsidRDefault="00D82519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17" w:type="dxa"/>
          </w:tcPr>
          <w:p w:rsidR="003B2A04" w:rsidRDefault="00A61950" w:rsidP="00A6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проекта</w:t>
            </w:r>
          </w:p>
        </w:tc>
        <w:tc>
          <w:tcPr>
            <w:tcW w:w="4436" w:type="dxa"/>
          </w:tcPr>
          <w:p w:rsidR="003B2A04" w:rsidRDefault="00A61950" w:rsidP="003B2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 (анализ анкетирования)</w:t>
            </w:r>
          </w:p>
        </w:tc>
      </w:tr>
    </w:tbl>
    <w:p w:rsidR="003B2A04" w:rsidRPr="003B2A04" w:rsidRDefault="003B2A04" w:rsidP="003B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A04" w:rsidRPr="003B2A04" w:rsidRDefault="003B2A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2A04" w:rsidRPr="003B2A04" w:rsidSect="006F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2A04"/>
    <w:rsid w:val="003B2A04"/>
    <w:rsid w:val="006C3C9D"/>
    <w:rsid w:val="006F7FBB"/>
    <w:rsid w:val="00794CBD"/>
    <w:rsid w:val="007C1A7D"/>
    <w:rsid w:val="008A0BFF"/>
    <w:rsid w:val="00995CD9"/>
    <w:rsid w:val="00A61950"/>
    <w:rsid w:val="00B920AF"/>
    <w:rsid w:val="00BB0574"/>
    <w:rsid w:val="00D82519"/>
    <w:rsid w:val="00DF7314"/>
    <w:rsid w:val="00FD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2019-03-19T08:57:00Z</cp:lastPrinted>
  <dcterms:created xsi:type="dcterms:W3CDTF">2019-03-21T06:32:00Z</dcterms:created>
  <dcterms:modified xsi:type="dcterms:W3CDTF">2019-03-26T13:05:00Z</dcterms:modified>
</cp:coreProperties>
</file>