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4" w:rsidRPr="00D1282D" w:rsidRDefault="00590675" w:rsidP="00D1282D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2261A" w:rsidRPr="00D1282D">
        <w:rPr>
          <w:rFonts w:ascii="Times New Roman" w:hAnsi="Times New Roman" w:cs="Times New Roman"/>
        </w:rPr>
        <w:t xml:space="preserve">     </w:t>
      </w:r>
      <w:r w:rsidRPr="00D1282D">
        <w:rPr>
          <w:rFonts w:ascii="Times New Roman" w:hAnsi="Times New Roman" w:cs="Times New Roman"/>
          <w:sz w:val="24"/>
          <w:szCs w:val="24"/>
        </w:rPr>
        <w:t>Утверждаю:</w:t>
      </w:r>
    </w:p>
    <w:p w:rsidR="00590675" w:rsidRPr="00D1282D" w:rsidRDefault="00590675" w:rsidP="00D1282D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ab/>
      </w:r>
      <w:r w:rsidR="00A2261A" w:rsidRPr="00D1282D">
        <w:rPr>
          <w:rFonts w:ascii="Times New Roman" w:hAnsi="Times New Roman" w:cs="Times New Roman"/>
          <w:sz w:val="24"/>
          <w:szCs w:val="24"/>
        </w:rPr>
        <w:t xml:space="preserve">    </w:t>
      </w:r>
      <w:r w:rsidRPr="00D1282D">
        <w:rPr>
          <w:rFonts w:ascii="Times New Roman" w:hAnsi="Times New Roman" w:cs="Times New Roman"/>
          <w:sz w:val="24"/>
          <w:szCs w:val="24"/>
        </w:rPr>
        <w:t>Директор МУЦСО</w:t>
      </w:r>
    </w:p>
    <w:p w:rsidR="00590675" w:rsidRPr="00D1282D" w:rsidRDefault="00590675" w:rsidP="00D1282D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ab/>
      </w:r>
      <w:r w:rsidR="00A2261A" w:rsidRPr="00D1282D">
        <w:rPr>
          <w:rFonts w:ascii="Times New Roman" w:hAnsi="Times New Roman" w:cs="Times New Roman"/>
          <w:sz w:val="24"/>
          <w:szCs w:val="24"/>
        </w:rPr>
        <w:tab/>
      </w:r>
      <w:r w:rsidR="00FB4CB2" w:rsidRPr="00D1282D">
        <w:rPr>
          <w:rFonts w:ascii="Times New Roman" w:hAnsi="Times New Roman" w:cs="Times New Roman"/>
          <w:sz w:val="24"/>
          <w:szCs w:val="24"/>
        </w:rPr>
        <w:t>_______</w:t>
      </w:r>
      <w:r w:rsidRPr="00D1282D">
        <w:rPr>
          <w:rFonts w:ascii="Times New Roman" w:hAnsi="Times New Roman" w:cs="Times New Roman"/>
          <w:sz w:val="24"/>
          <w:szCs w:val="24"/>
        </w:rPr>
        <w:t>Баранова Л.Н.</w:t>
      </w:r>
    </w:p>
    <w:p w:rsidR="00D1282D" w:rsidRPr="00D1282D" w:rsidRDefault="00D1282D" w:rsidP="00D1282D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31.12.2019г.</w:t>
      </w:r>
    </w:p>
    <w:p w:rsidR="00D1282D" w:rsidRPr="00D1282D" w:rsidRDefault="00D1282D" w:rsidP="00D1282D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675" w:rsidRPr="00D1282D" w:rsidRDefault="00590675" w:rsidP="00A2261A">
      <w:pPr>
        <w:tabs>
          <w:tab w:val="left" w:pos="6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ab/>
      </w:r>
      <w:r w:rsidR="00A2261A" w:rsidRPr="00D1282D">
        <w:rPr>
          <w:rFonts w:ascii="Times New Roman" w:hAnsi="Times New Roman" w:cs="Times New Roman"/>
          <w:sz w:val="24"/>
          <w:szCs w:val="24"/>
        </w:rPr>
        <w:t xml:space="preserve">     Приложение № 1а</w:t>
      </w:r>
    </w:p>
    <w:p w:rsidR="00590675" w:rsidRPr="00D1282D" w:rsidRDefault="00A30012" w:rsidP="00A30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>План работы факультета « Здоровый образ жизни» на 20</w:t>
      </w:r>
      <w:r w:rsidR="009F473B" w:rsidRPr="00D1282D">
        <w:rPr>
          <w:rFonts w:ascii="Times New Roman" w:hAnsi="Times New Roman" w:cs="Times New Roman"/>
          <w:sz w:val="24"/>
          <w:szCs w:val="24"/>
        </w:rPr>
        <w:t>20</w:t>
      </w:r>
      <w:r w:rsidRPr="00D1282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418"/>
        <w:gridCol w:w="1984"/>
        <w:gridCol w:w="1559"/>
      </w:tblGrid>
      <w:tr w:rsidR="00590675" w:rsidRPr="00D1282D" w:rsidTr="00D1282D">
        <w:tc>
          <w:tcPr>
            <w:tcW w:w="540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675" w:rsidRPr="00D1282D" w:rsidRDefault="00590675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590675" w:rsidRPr="00D1282D" w:rsidRDefault="004C4A9A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590675" w:rsidRPr="00D1282D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90675" w:rsidRPr="00D1282D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590675" w:rsidRPr="00D1282D" w:rsidTr="00D1282D">
        <w:tc>
          <w:tcPr>
            <w:tcW w:w="540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590675" w:rsidRPr="00D1282D" w:rsidRDefault="00590675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  <w:r w:rsidR="0075557A"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D1282D" w:rsidRDefault="00590675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75557A" w:rsidRPr="00D1282D">
              <w:rPr>
                <w:rFonts w:ascii="Times New Roman" w:hAnsi="Times New Roman" w:cs="Times New Roman"/>
                <w:sz w:val="24"/>
                <w:szCs w:val="24"/>
              </w:rPr>
              <w:t>Зимняя травма – одна из самых нежелательных. Первая помощь при травмах».</w:t>
            </w:r>
          </w:p>
          <w:p w:rsidR="0075557A" w:rsidRPr="00D1282D" w:rsidRDefault="0075557A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590675" w:rsidRPr="00D1282D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90675" w:rsidRPr="00D1282D" w:rsidRDefault="0075557A" w:rsidP="007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0675" w:rsidRPr="00D1282D" w:rsidTr="00D1282D">
        <w:tc>
          <w:tcPr>
            <w:tcW w:w="540" w:type="dxa"/>
          </w:tcPr>
          <w:p w:rsidR="00590675" w:rsidRPr="00D1282D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75557A" w:rsidRPr="00D1282D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75557A" w:rsidRPr="00D1282D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«Память можно сохранить»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D1282D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 Массаж ушных раковин.</w:t>
            </w:r>
          </w:p>
        </w:tc>
        <w:tc>
          <w:tcPr>
            <w:tcW w:w="1418" w:type="dxa"/>
          </w:tcPr>
          <w:p w:rsidR="00590675" w:rsidRPr="00D1282D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90675" w:rsidRPr="00D1282D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D1282D" w:rsidTr="00D1282D">
        <w:tc>
          <w:tcPr>
            <w:tcW w:w="540" w:type="dxa"/>
          </w:tcPr>
          <w:p w:rsidR="00590675" w:rsidRPr="00D1282D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:rsidR="0075557A" w:rsidRPr="00D1282D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590675" w:rsidRPr="00D1282D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«Здоровое сердце – наш верный мотор».</w:t>
            </w:r>
          </w:p>
          <w:p w:rsidR="0075557A" w:rsidRPr="00D1282D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</w:tc>
        <w:tc>
          <w:tcPr>
            <w:tcW w:w="1418" w:type="dxa"/>
          </w:tcPr>
          <w:p w:rsidR="00590675" w:rsidRPr="00D1282D" w:rsidRDefault="0075557A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90675" w:rsidRPr="00D1282D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D1282D" w:rsidTr="00D1282D">
        <w:tc>
          <w:tcPr>
            <w:tcW w:w="540" w:type="dxa"/>
          </w:tcPr>
          <w:p w:rsidR="00590675" w:rsidRPr="00D1282D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75557A" w:rsidRPr="00D1282D" w:rsidRDefault="0075557A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BB5029" w:rsidRPr="00D1282D" w:rsidRDefault="0075557A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«Гиподинамия</w:t>
            </w:r>
            <w:r w:rsidR="00BB5029" w:rsidRPr="00D12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поддаваться нельзя, избежать можно</w:t>
            </w:r>
            <w:r w:rsidR="00BB5029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675" w:rsidRPr="00D1282D" w:rsidRDefault="00BB5029" w:rsidP="007555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590675" w:rsidRPr="00D1282D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90675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D1282D" w:rsidTr="00D1282D">
        <w:tc>
          <w:tcPr>
            <w:tcW w:w="540" w:type="dxa"/>
          </w:tcPr>
          <w:p w:rsidR="00590675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BB5029" w:rsidRPr="00D1282D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590675" w:rsidRPr="00D1282D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«Заповеди здорового долголетия».</w:t>
            </w:r>
          </w:p>
          <w:p w:rsidR="00BB5029" w:rsidRPr="00D1282D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Гимнастика при шейном остеохондрозе.</w:t>
            </w:r>
          </w:p>
          <w:p w:rsidR="00BB5029" w:rsidRPr="00D1282D" w:rsidRDefault="00BB5029" w:rsidP="00BB5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675" w:rsidRPr="00D1282D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90675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590675" w:rsidRPr="00D1282D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D1282D" w:rsidTr="00D1282D">
        <w:tc>
          <w:tcPr>
            <w:tcW w:w="540" w:type="dxa"/>
          </w:tcPr>
          <w:p w:rsidR="00BB5029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:rsidR="00BB5029" w:rsidRPr="00D1282D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BB5029" w:rsidRPr="00D1282D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2C3000"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Как улучшить сон у пожилых людей».</w:t>
            </w:r>
          </w:p>
          <w:p w:rsidR="00BB5029" w:rsidRPr="00D1282D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Самомассаж рук и ног. Правила применения.</w:t>
            </w:r>
          </w:p>
        </w:tc>
        <w:tc>
          <w:tcPr>
            <w:tcW w:w="1418" w:type="dxa"/>
          </w:tcPr>
          <w:p w:rsidR="00BB5029" w:rsidRPr="00D1282D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B5029" w:rsidRPr="00D1282D" w:rsidRDefault="00BB5029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BB5029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D1282D" w:rsidTr="00D1282D">
        <w:tc>
          <w:tcPr>
            <w:tcW w:w="540" w:type="dxa"/>
          </w:tcPr>
          <w:p w:rsidR="00BB5029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6" w:type="dxa"/>
          </w:tcPr>
          <w:p w:rsidR="00BB5029" w:rsidRPr="00D1282D" w:rsidRDefault="00BB5029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BB5029" w:rsidRPr="00D1282D" w:rsidRDefault="00BB5029" w:rsidP="00BB5029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2C3000"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  <w:p w:rsidR="00BB5029" w:rsidRPr="00D1282D" w:rsidRDefault="00BB5029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Гигиена ног.</w:t>
            </w:r>
          </w:p>
        </w:tc>
        <w:tc>
          <w:tcPr>
            <w:tcW w:w="1418" w:type="dxa"/>
          </w:tcPr>
          <w:p w:rsidR="00BB5029" w:rsidRPr="00D1282D" w:rsidRDefault="00BB5029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B5029" w:rsidRPr="00D1282D" w:rsidRDefault="00BB5029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5029" w:rsidRPr="00D1282D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D1282D" w:rsidTr="00D1282D">
        <w:tc>
          <w:tcPr>
            <w:tcW w:w="540" w:type="dxa"/>
          </w:tcPr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6" w:type="dxa"/>
          </w:tcPr>
          <w:p w:rsidR="002C3000" w:rsidRPr="00D1282D" w:rsidRDefault="002C3000" w:rsidP="002C30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2C3000" w:rsidRPr="00D1282D" w:rsidRDefault="002C3000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«Восполнение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недостатка кальция в организме»</w:t>
            </w:r>
          </w:p>
          <w:p w:rsidR="002C3000" w:rsidRPr="00D1282D" w:rsidRDefault="002C3000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2C3000" w:rsidRPr="00D1282D" w:rsidRDefault="002C3000" w:rsidP="002C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00" w:rsidRPr="00D1282D" w:rsidRDefault="002C3000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2C3000" w:rsidRPr="00D1282D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D1282D" w:rsidTr="00D1282D">
        <w:tc>
          <w:tcPr>
            <w:tcW w:w="540" w:type="dxa"/>
          </w:tcPr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46" w:type="dxa"/>
          </w:tcPr>
          <w:p w:rsidR="002C3000" w:rsidRPr="00D1282D" w:rsidRDefault="002C3000" w:rsidP="002C30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2C3000" w:rsidRPr="00D1282D" w:rsidRDefault="002C3000" w:rsidP="002C3000">
            <w:pPr>
              <w:pStyle w:val="a4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«Метеозависимость. Как помочь организму».</w:t>
            </w:r>
          </w:p>
          <w:p w:rsidR="002C3000" w:rsidRPr="00D1282D" w:rsidRDefault="002C3000" w:rsidP="002C30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2C3000" w:rsidRPr="00D1282D" w:rsidRDefault="002C3000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C3000" w:rsidRPr="00D1282D" w:rsidRDefault="002C3000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2C3000" w:rsidRPr="00D1282D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</w:tcPr>
          <w:p w:rsidR="003E1AF4" w:rsidRPr="00D1282D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2C3000">
            <w:pPr>
              <w:pStyle w:val="a4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«Правильный завтрак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AF4" w:rsidRPr="00D1282D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</w:tcPr>
          <w:p w:rsidR="003E1AF4" w:rsidRPr="00D1282D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«Катаракта. Мифы и реальность».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Самомассаж рук.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6" w:type="dxa"/>
          </w:tcPr>
          <w:p w:rsidR="003E1AF4" w:rsidRPr="00D1282D" w:rsidRDefault="003E1AF4" w:rsidP="003E1AF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«Какую воду стоит пить?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Самомассаж ног.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6" w:type="dxa"/>
          </w:tcPr>
          <w:p w:rsidR="003E1AF4" w:rsidRPr="00D1282D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«Правильное питание летом».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6" w:type="dxa"/>
          </w:tcPr>
          <w:p w:rsidR="003E1AF4" w:rsidRPr="00D1282D" w:rsidRDefault="003E1AF4" w:rsidP="003E1A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«Психоэмоциональное перенапряжение. Как с ним справляться».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D1282D" w:rsidTr="00D1282D">
        <w:tc>
          <w:tcPr>
            <w:tcW w:w="540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6" w:type="dxa"/>
          </w:tcPr>
          <w:p w:rsidR="003E1AF4" w:rsidRPr="00D1282D" w:rsidRDefault="003E1AF4" w:rsidP="003E1AF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«Профилактика заболеваний почек».</w:t>
            </w:r>
          </w:p>
          <w:p w:rsidR="003E1AF4" w:rsidRPr="00D1282D" w:rsidRDefault="003E1AF4" w:rsidP="003E1AF4">
            <w:pPr>
              <w:pStyle w:val="a4"/>
              <w:numPr>
                <w:ilvl w:val="0"/>
                <w:numId w:val="2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раковин.</w:t>
            </w:r>
          </w:p>
        </w:tc>
        <w:tc>
          <w:tcPr>
            <w:tcW w:w="1418" w:type="dxa"/>
          </w:tcPr>
          <w:p w:rsidR="003E1AF4" w:rsidRPr="00D1282D" w:rsidRDefault="003E1AF4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3E1AF4" w:rsidRPr="00D1282D" w:rsidRDefault="003E1AF4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3E1AF4" w:rsidRPr="00D1282D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6" w:type="dxa"/>
          </w:tcPr>
          <w:p w:rsidR="0090745E" w:rsidRPr="00D1282D" w:rsidRDefault="0090745E" w:rsidP="003E1AF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«Укусы насекомых и животных. Первая помощь».</w:t>
            </w:r>
          </w:p>
          <w:p w:rsidR="0090745E" w:rsidRPr="00D1282D" w:rsidRDefault="0090745E" w:rsidP="003E1AF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90745E" w:rsidRPr="00D1282D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0745E" w:rsidRPr="00D1282D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6" w:type="dxa"/>
          </w:tcPr>
          <w:p w:rsidR="0090745E" w:rsidRPr="00D1282D" w:rsidRDefault="0090745E" w:rsidP="009074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«Здоровье костей и суставов».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90745E" w:rsidRPr="00D1282D" w:rsidRDefault="0090745E" w:rsidP="0090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5E" w:rsidRPr="00D1282D" w:rsidRDefault="0090745E" w:rsidP="0090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45E" w:rsidRPr="00D1282D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90745E" w:rsidRPr="00D1282D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6" w:type="dxa"/>
          </w:tcPr>
          <w:p w:rsidR="0090745E" w:rsidRPr="00D1282D" w:rsidRDefault="0090745E" w:rsidP="009074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«Как 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сохранить легкость походки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90745E" w:rsidRPr="00D1282D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90745E" w:rsidRPr="00D1282D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46" w:type="dxa"/>
          </w:tcPr>
          <w:p w:rsidR="0090745E" w:rsidRPr="00D1282D" w:rsidRDefault="0090745E" w:rsidP="00FB4CB2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3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«Составляем домашнюю аптечку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3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Гимнастика при шейном остеохондрозе.</w:t>
            </w:r>
          </w:p>
        </w:tc>
        <w:tc>
          <w:tcPr>
            <w:tcW w:w="1418" w:type="dxa"/>
          </w:tcPr>
          <w:p w:rsidR="0090745E" w:rsidRPr="00D1282D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0745E" w:rsidRPr="00D1282D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6" w:type="dxa"/>
          </w:tcPr>
          <w:p w:rsidR="0090745E" w:rsidRPr="00D1282D" w:rsidRDefault="0090745E" w:rsidP="0090745E">
            <w:pPr>
              <w:pStyle w:val="a4"/>
              <w:numPr>
                <w:ilvl w:val="0"/>
                <w:numId w:val="33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45E" w:rsidRPr="00D1282D" w:rsidRDefault="0090745E" w:rsidP="0090745E">
            <w:pPr>
              <w:pStyle w:val="a4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«Как бороться с судорогами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45E" w:rsidRPr="00D1282D" w:rsidRDefault="00FB4CB2" w:rsidP="0090745E">
            <w:pPr>
              <w:pStyle w:val="a4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раковин.</w:t>
            </w:r>
          </w:p>
        </w:tc>
        <w:tc>
          <w:tcPr>
            <w:tcW w:w="1418" w:type="dxa"/>
          </w:tcPr>
          <w:p w:rsidR="0090745E" w:rsidRPr="00D1282D" w:rsidRDefault="0090745E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0745E" w:rsidRPr="00D1282D" w:rsidRDefault="0090745E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5E" w:rsidRPr="00D1282D" w:rsidTr="00D1282D">
        <w:tc>
          <w:tcPr>
            <w:tcW w:w="540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46" w:type="dxa"/>
          </w:tcPr>
          <w:p w:rsidR="00FB4CB2" w:rsidRPr="00D1282D" w:rsidRDefault="00FB4CB2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D1282D" w:rsidRDefault="0090745E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</w:t>
            </w:r>
            <w:r w:rsidR="00FB4CB2" w:rsidRPr="00D1282D">
              <w:rPr>
                <w:rFonts w:ascii="Times New Roman" w:hAnsi="Times New Roman" w:cs="Times New Roman"/>
                <w:sz w:val="24"/>
                <w:szCs w:val="24"/>
              </w:rPr>
              <w:t>Как сохранить зрение».</w:t>
            </w:r>
          </w:p>
          <w:p w:rsidR="0090745E" w:rsidRPr="00D1282D" w:rsidRDefault="00FB4CB2" w:rsidP="00FB4CB2">
            <w:pPr>
              <w:pStyle w:val="a4"/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1418" w:type="dxa"/>
          </w:tcPr>
          <w:p w:rsidR="0090745E" w:rsidRPr="00D1282D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0745E" w:rsidRPr="00D1282D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90745E" w:rsidRPr="00D1282D" w:rsidRDefault="0090745E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RPr="00D1282D" w:rsidTr="00D1282D">
        <w:tc>
          <w:tcPr>
            <w:tcW w:w="540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46" w:type="dxa"/>
          </w:tcPr>
          <w:p w:rsidR="00FB4CB2" w:rsidRPr="00D1282D" w:rsidRDefault="00FB4CB2" w:rsidP="00FB4CB2">
            <w:pPr>
              <w:pStyle w:val="a4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«Самолечение опасно».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Су - </w:t>
            </w: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FB4CB2" w:rsidRPr="00D1282D" w:rsidRDefault="00FB4CB2" w:rsidP="00FB4CB2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4CB2" w:rsidRPr="00D1282D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B4CB2" w:rsidRPr="00D1282D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RPr="00D1282D" w:rsidTr="00D1282D">
        <w:tc>
          <w:tcPr>
            <w:tcW w:w="540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46" w:type="dxa"/>
          </w:tcPr>
          <w:p w:rsidR="00FB4CB2" w:rsidRPr="00D1282D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«Правильное питание в холодное время</w:t>
            </w:r>
            <w:r w:rsidR="00E2780F" w:rsidRPr="00D12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418" w:type="dxa"/>
          </w:tcPr>
          <w:p w:rsidR="00FB4CB2" w:rsidRPr="00D1282D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B4CB2" w:rsidRPr="00D1282D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B2" w:rsidRPr="00D1282D" w:rsidTr="00D1282D">
        <w:tc>
          <w:tcPr>
            <w:tcW w:w="540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6" w:type="dxa"/>
          </w:tcPr>
          <w:p w:rsidR="00FB4CB2" w:rsidRPr="00D1282D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Контроль АД.</w:t>
            </w:r>
            <w:r w:rsidRPr="00D12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Лекция на тему: «Застольное испытание».</w:t>
            </w:r>
          </w:p>
          <w:p w:rsidR="00FB4CB2" w:rsidRPr="00D1282D" w:rsidRDefault="00FB4CB2" w:rsidP="00FB4CB2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суставов кисти.</w:t>
            </w:r>
          </w:p>
        </w:tc>
        <w:tc>
          <w:tcPr>
            <w:tcW w:w="1418" w:type="dxa"/>
          </w:tcPr>
          <w:p w:rsidR="00FB4CB2" w:rsidRPr="00D1282D" w:rsidRDefault="00FB4CB2" w:rsidP="00F4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B4CB2" w:rsidRPr="00D1282D" w:rsidRDefault="00FB4CB2" w:rsidP="0001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D1282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59" w:type="dxa"/>
          </w:tcPr>
          <w:p w:rsidR="00FB4CB2" w:rsidRPr="00D1282D" w:rsidRDefault="00FB4CB2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80F" w:rsidRPr="00D1282D" w:rsidRDefault="00E2780F" w:rsidP="00590675">
      <w:pPr>
        <w:rPr>
          <w:rFonts w:ascii="Times New Roman" w:hAnsi="Times New Roman" w:cs="Times New Roman"/>
          <w:sz w:val="28"/>
          <w:szCs w:val="28"/>
        </w:rPr>
      </w:pPr>
    </w:p>
    <w:p w:rsidR="00E2780F" w:rsidRPr="00D1282D" w:rsidRDefault="00E2780F" w:rsidP="00E2780F">
      <w:pPr>
        <w:rPr>
          <w:rFonts w:ascii="Times New Roman" w:hAnsi="Times New Roman" w:cs="Times New Roman"/>
          <w:sz w:val="24"/>
          <w:szCs w:val="24"/>
        </w:rPr>
      </w:pPr>
    </w:p>
    <w:p w:rsidR="00E2780F" w:rsidRPr="00D1282D" w:rsidRDefault="003C26D9" w:rsidP="00E2780F">
      <w:pPr>
        <w:rPr>
          <w:rFonts w:ascii="Times New Roman" w:hAnsi="Times New Roman" w:cs="Times New Roman"/>
          <w:sz w:val="24"/>
          <w:szCs w:val="24"/>
        </w:rPr>
      </w:pPr>
      <w:r w:rsidRPr="00D1282D">
        <w:rPr>
          <w:rFonts w:ascii="Times New Roman" w:hAnsi="Times New Roman" w:cs="Times New Roman"/>
          <w:sz w:val="24"/>
          <w:szCs w:val="24"/>
        </w:rPr>
        <w:t xml:space="preserve">Медицинская сестра МУЦСО </w:t>
      </w:r>
      <w:r w:rsidRPr="00D1282D">
        <w:rPr>
          <w:rFonts w:ascii="Times New Roman" w:hAnsi="Times New Roman" w:cs="Times New Roman"/>
          <w:sz w:val="24"/>
          <w:szCs w:val="24"/>
        </w:rPr>
        <w:tab/>
      </w:r>
      <w:r w:rsidRPr="00D1282D">
        <w:rPr>
          <w:rFonts w:ascii="Times New Roman" w:hAnsi="Times New Roman" w:cs="Times New Roman"/>
          <w:sz w:val="24"/>
          <w:szCs w:val="24"/>
        </w:rPr>
        <w:tab/>
      </w:r>
      <w:r w:rsidRPr="00D1282D">
        <w:rPr>
          <w:rFonts w:ascii="Times New Roman" w:hAnsi="Times New Roman" w:cs="Times New Roman"/>
          <w:sz w:val="24"/>
          <w:szCs w:val="24"/>
        </w:rPr>
        <w:tab/>
      </w:r>
      <w:r w:rsidRPr="00D1282D">
        <w:rPr>
          <w:rFonts w:ascii="Times New Roman" w:hAnsi="Times New Roman" w:cs="Times New Roman"/>
          <w:sz w:val="24"/>
          <w:szCs w:val="24"/>
        </w:rPr>
        <w:tab/>
      </w:r>
      <w:r w:rsidRPr="00D1282D">
        <w:rPr>
          <w:rFonts w:ascii="Times New Roman" w:hAnsi="Times New Roman" w:cs="Times New Roman"/>
          <w:sz w:val="24"/>
          <w:szCs w:val="24"/>
        </w:rPr>
        <w:tab/>
      </w:r>
      <w:r w:rsidRPr="00D1282D">
        <w:rPr>
          <w:rFonts w:ascii="Times New Roman" w:hAnsi="Times New Roman" w:cs="Times New Roman"/>
          <w:sz w:val="24"/>
          <w:szCs w:val="24"/>
        </w:rPr>
        <w:tab/>
        <w:t xml:space="preserve">Т.А. </w:t>
      </w:r>
      <w:proofErr w:type="spellStart"/>
      <w:r w:rsidRPr="00D1282D">
        <w:rPr>
          <w:rFonts w:ascii="Times New Roman" w:hAnsi="Times New Roman" w:cs="Times New Roman"/>
          <w:sz w:val="24"/>
          <w:szCs w:val="24"/>
        </w:rPr>
        <w:t>Шкарлетова</w:t>
      </w:r>
      <w:proofErr w:type="spellEnd"/>
    </w:p>
    <w:p w:rsidR="00590675" w:rsidRPr="00D1282D" w:rsidRDefault="00E2780F" w:rsidP="00E2780F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 w:rsidRPr="00D1282D">
        <w:rPr>
          <w:rFonts w:ascii="Times New Roman" w:hAnsi="Times New Roman" w:cs="Times New Roman"/>
          <w:sz w:val="28"/>
          <w:szCs w:val="28"/>
        </w:rPr>
        <w:tab/>
      </w:r>
    </w:p>
    <w:sectPr w:rsidR="00590675" w:rsidRPr="00D1282D" w:rsidSect="00A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02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EB8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0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493"/>
    <w:multiLevelType w:val="hybridMultilevel"/>
    <w:tmpl w:val="AF3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2E9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125A4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5FA2"/>
    <w:multiLevelType w:val="hybridMultilevel"/>
    <w:tmpl w:val="FFB8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7D6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03D7"/>
    <w:multiLevelType w:val="hybridMultilevel"/>
    <w:tmpl w:val="8C588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47"/>
    <w:multiLevelType w:val="hybridMultilevel"/>
    <w:tmpl w:val="563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657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6052C"/>
    <w:multiLevelType w:val="hybridMultilevel"/>
    <w:tmpl w:val="CD4A1B6A"/>
    <w:lvl w:ilvl="0" w:tplc="8146D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8E0FD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B39CD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21C9E"/>
    <w:multiLevelType w:val="hybridMultilevel"/>
    <w:tmpl w:val="6966DD06"/>
    <w:lvl w:ilvl="0" w:tplc="DAE41E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B6BC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774C3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E76D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36F1B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B2B1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E2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5767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5382"/>
    <w:multiLevelType w:val="multilevel"/>
    <w:tmpl w:val="C4580D5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00050E6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0E5F"/>
    <w:multiLevelType w:val="multilevel"/>
    <w:tmpl w:val="F852EDA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7687439"/>
    <w:multiLevelType w:val="hybridMultilevel"/>
    <w:tmpl w:val="BC9091A6"/>
    <w:lvl w:ilvl="0" w:tplc="8450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564E95"/>
    <w:multiLevelType w:val="hybridMultilevel"/>
    <w:tmpl w:val="BC34A136"/>
    <w:lvl w:ilvl="0" w:tplc="2A845B2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D4E67"/>
    <w:multiLevelType w:val="hybridMultilevel"/>
    <w:tmpl w:val="CF16F5CC"/>
    <w:lvl w:ilvl="0" w:tplc="E920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E55D6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F446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16320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7502B"/>
    <w:multiLevelType w:val="hybridMultilevel"/>
    <w:tmpl w:val="61A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52DB6"/>
    <w:multiLevelType w:val="hybridMultilevel"/>
    <w:tmpl w:val="3A52BBDA"/>
    <w:lvl w:ilvl="0" w:tplc="76C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0B6B20"/>
    <w:multiLevelType w:val="hybridMultilevel"/>
    <w:tmpl w:val="3DE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03B85"/>
    <w:multiLevelType w:val="hybridMultilevel"/>
    <w:tmpl w:val="0AC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F043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45CC5"/>
    <w:multiLevelType w:val="hybridMultilevel"/>
    <w:tmpl w:val="3BE6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34"/>
  </w:num>
  <w:num w:numId="4">
    <w:abstractNumId w:val="7"/>
  </w:num>
  <w:num w:numId="5">
    <w:abstractNumId w:val="29"/>
  </w:num>
  <w:num w:numId="6">
    <w:abstractNumId w:val="18"/>
  </w:num>
  <w:num w:numId="7">
    <w:abstractNumId w:val="31"/>
  </w:num>
  <w:num w:numId="8">
    <w:abstractNumId w:val="32"/>
  </w:num>
  <w:num w:numId="9">
    <w:abstractNumId w:val="9"/>
  </w:num>
  <w:num w:numId="10">
    <w:abstractNumId w:val="26"/>
  </w:num>
  <w:num w:numId="11">
    <w:abstractNumId w:val="37"/>
  </w:num>
  <w:num w:numId="12">
    <w:abstractNumId w:val="33"/>
  </w:num>
  <w:num w:numId="13">
    <w:abstractNumId w:val="4"/>
  </w:num>
  <w:num w:numId="14">
    <w:abstractNumId w:val="0"/>
  </w:num>
  <w:num w:numId="15">
    <w:abstractNumId w:val="23"/>
  </w:num>
  <w:num w:numId="16">
    <w:abstractNumId w:val="5"/>
  </w:num>
  <w:num w:numId="17">
    <w:abstractNumId w:val="30"/>
  </w:num>
  <w:num w:numId="18">
    <w:abstractNumId w:val="28"/>
  </w:num>
  <w:num w:numId="19">
    <w:abstractNumId w:val="21"/>
  </w:num>
  <w:num w:numId="20">
    <w:abstractNumId w:val="8"/>
  </w:num>
  <w:num w:numId="21">
    <w:abstractNumId w:val="2"/>
  </w:num>
  <w:num w:numId="22">
    <w:abstractNumId w:val="14"/>
  </w:num>
  <w:num w:numId="23">
    <w:abstractNumId w:val="3"/>
  </w:num>
  <w:num w:numId="24">
    <w:abstractNumId w:val="17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36"/>
  </w:num>
  <w:num w:numId="30">
    <w:abstractNumId w:val="20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24"/>
  </w:num>
  <w:num w:numId="36">
    <w:abstractNumId w:val="10"/>
  </w:num>
  <w:num w:numId="37">
    <w:abstractNumId w:val="19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675"/>
    <w:rsid w:val="002C3000"/>
    <w:rsid w:val="003C26D9"/>
    <w:rsid w:val="003E1AF4"/>
    <w:rsid w:val="004C4A9A"/>
    <w:rsid w:val="00590675"/>
    <w:rsid w:val="0075557A"/>
    <w:rsid w:val="007B033B"/>
    <w:rsid w:val="0090745E"/>
    <w:rsid w:val="009F473B"/>
    <w:rsid w:val="00A1713F"/>
    <w:rsid w:val="00A2261A"/>
    <w:rsid w:val="00A30012"/>
    <w:rsid w:val="00AF1154"/>
    <w:rsid w:val="00BB5029"/>
    <w:rsid w:val="00CD72F0"/>
    <w:rsid w:val="00D1282D"/>
    <w:rsid w:val="00E2780F"/>
    <w:rsid w:val="00F45038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675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590675"/>
    <w:pPr>
      <w:numPr>
        <w:numId w:val="1"/>
      </w:numPr>
    </w:pPr>
  </w:style>
  <w:style w:type="numbering" w:customStyle="1" w:styleId="WWNum7">
    <w:name w:val="WWNum7"/>
    <w:basedOn w:val="a2"/>
    <w:rsid w:val="00BB5029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A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7"/>
    <w:pPr>
      <w:numPr>
        <w:numId w:val="15"/>
      </w:numPr>
    </w:pPr>
  </w:style>
  <w:style w:type="numbering" w:customStyle="1" w:styleId="a4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</dc:creator>
  <cp:keywords/>
  <dc:description/>
  <cp:lastModifiedBy>Пользователь</cp:lastModifiedBy>
  <cp:revision>13</cp:revision>
  <cp:lastPrinted>2020-01-13T05:26:00Z</cp:lastPrinted>
  <dcterms:created xsi:type="dcterms:W3CDTF">2018-12-11T10:18:00Z</dcterms:created>
  <dcterms:modified xsi:type="dcterms:W3CDTF">2020-01-16T06:30:00Z</dcterms:modified>
</cp:coreProperties>
</file>